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0A1E" w14:textId="2F179EC6" w:rsidR="00104FC2" w:rsidRPr="00011ECB" w:rsidRDefault="00B023CD" w:rsidP="00104FC2">
      <w:pPr>
        <w:rPr>
          <w:rFonts w:ascii="Avenir Next LT Pro" w:hAnsi="Avenir Next LT Pr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94D631" wp14:editId="672ABB42">
            <wp:simplePos x="0" y="0"/>
            <wp:positionH relativeFrom="column">
              <wp:posOffset>2630805</wp:posOffset>
            </wp:positionH>
            <wp:positionV relativeFrom="paragraph">
              <wp:posOffset>0</wp:posOffset>
            </wp:positionV>
            <wp:extent cx="1957070" cy="1957070"/>
            <wp:effectExtent l="0" t="0" r="5080" b="5080"/>
            <wp:wrapTight wrapText="bothSides">
              <wp:wrapPolygon edited="0">
                <wp:start x="0" y="0"/>
                <wp:lineTo x="0" y="21446"/>
                <wp:lineTo x="21446" y="21446"/>
                <wp:lineTo x="21446" y="0"/>
                <wp:lineTo x="0" y="0"/>
              </wp:wrapPolygon>
            </wp:wrapTight>
            <wp:docPr id="296416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E31AC" w14:textId="76F4F994" w:rsidR="006E12D8" w:rsidRPr="00104FC2" w:rsidRDefault="006E12D8">
      <w:pPr>
        <w:spacing w:after="427"/>
        <w:ind w:left="2983"/>
        <w:rPr>
          <w:sz w:val="16"/>
          <w:szCs w:val="16"/>
        </w:rPr>
      </w:pPr>
    </w:p>
    <w:p w14:paraId="4192483A" w14:textId="63F06C37" w:rsidR="00893A54" w:rsidRPr="00104FC2" w:rsidRDefault="00893A54">
      <w:pPr>
        <w:spacing w:after="427"/>
        <w:ind w:left="2983"/>
        <w:rPr>
          <w:sz w:val="16"/>
          <w:szCs w:val="16"/>
        </w:rPr>
      </w:pPr>
    </w:p>
    <w:p w14:paraId="6710A45F" w14:textId="77777777" w:rsidR="006E12D8" w:rsidRPr="00801CBF" w:rsidRDefault="006E12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0F61D66F" w14:textId="77777777" w:rsidR="006E12D8" w:rsidRPr="00801CBF" w:rsidRDefault="006E12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46ED47B0" w14:textId="77777777" w:rsidR="00104FC2" w:rsidRPr="00801CBF" w:rsidRDefault="00104FC2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350E613F" w14:textId="77777777" w:rsidR="00005D91" w:rsidRDefault="00005D91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79ECB2AC" w14:textId="77777777" w:rsidR="00801CBF" w:rsidRDefault="00801CBF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0213BF6A" w14:textId="77777777" w:rsidR="00801CBF" w:rsidRDefault="00801CBF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6A25427C" w14:textId="77777777" w:rsidR="00801CBF" w:rsidRPr="00801CBF" w:rsidRDefault="00801CBF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02FABEC8" w14:textId="047ECBEC" w:rsidR="001D7407" w:rsidRDefault="00A15C8A" w:rsidP="001F5B73">
      <w:pPr>
        <w:ind w:left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SMALL PLATES</w:t>
      </w:r>
    </w:p>
    <w:p w14:paraId="2E93AB70" w14:textId="77777777" w:rsidR="00011ECB" w:rsidRPr="00011ECB" w:rsidRDefault="00011ECB" w:rsidP="001D7407">
      <w:pPr>
        <w:rPr>
          <w:rFonts w:ascii="Avenir Next LT Pro" w:hAnsi="Avenir Next LT Pro"/>
          <w:sz w:val="16"/>
          <w:szCs w:val="16"/>
        </w:rPr>
      </w:pPr>
    </w:p>
    <w:tbl>
      <w:tblPr>
        <w:tblStyle w:val="TableGrid"/>
        <w:tblW w:w="11201" w:type="dxa"/>
        <w:tblInd w:w="0" w:type="dxa"/>
        <w:tblLayout w:type="fixed"/>
        <w:tblCellMar>
          <w:top w:w="206" w:type="dxa"/>
          <w:right w:w="115" w:type="dxa"/>
        </w:tblCellMar>
        <w:tblLook w:val="04A0" w:firstRow="1" w:lastRow="0" w:firstColumn="1" w:lastColumn="0" w:noHBand="0" w:noVBand="1"/>
      </w:tblPr>
      <w:tblGrid>
        <w:gridCol w:w="10773"/>
        <w:gridCol w:w="142"/>
        <w:gridCol w:w="141"/>
        <w:gridCol w:w="145"/>
      </w:tblGrid>
      <w:tr w:rsidR="00892F4F" w:rsidRPr="00320B14" w14:paraId="1DDDCBE3" w14:textId="3B0F51DD" w:rsidTr="002D05DC">
        <w:trPr>
          <w:trHeight w:val="724"/>
        </w:trPr>
        <w:tc>
          <w:tcPr>
            <w:tcW w:w="10773" w:type="dxa"/>
            <w:tcBorders>
              <w:top w:val="single" w:sz="12" w:space="0" w:color="9F8C82"/>
              <w:left w:val="nil"/>
              <w:bottom w:val="nil"/>
              <w:right w:val="nil"/>
            </w:tcBorders>
            <w:vAlign w:val="center"/>
          </w:tcPr>
          <w:p w14:paraId="24696AE5" w14:textId="028BC9CF" w:rsidR="00892F4F" w:rsidRPr="00777543" w:rsidRDefault="00892F4F" w:rsidP="002D05DC">
            <w:pPr>
              <w:tabs>
                <w:tab w:val="left" w:pos="10155"/>
              </w:tabs>
              <w:ind w:left="180" w:right="-1252"/>
              <w:rPr>
                <w:rFonts w:ascii="Avenir Next LT Pro" w:hAnsi="Avenir Next LT Pro"/>
                <w:sz w:val="26"/>
                <w:szCs w:val="26"/>
              </w:rPr>
            </w:pPr>
            <w:r w:rsidRPr="00777543">
              <w:rPr>
                <w:rFonts w:ascii="Avenir Next LT Pro" w:hAnsi="Avenir Next LT Pro"/>
                <w:sz w:val="26"/>
                <w:szCs w:val="26"/>
              </w:rPr>
              <w:t xml:space="preserve">Salt and pepper squid, Confit aubergine, lemon, estate herbs, aioli.                  </w:t>
            </w:r>
            <w:r>
              <w:rPr>
                <w:rFonts w:ascii="Avenir Next LT Pro" w:hAnsi="Avenir Next LT Pro"/>
                <w:sz w:val="26"/>
                <w:szCs w:val="26"/>
              </w:rPr>
              <w:t xml:space="preserve">    </w:t>
            </w:r>
            <w:r w:rsidR="003F45CC">
              <w:rPr>
                <w:rFonts w:ascii="Avenir Next LT Pro" w:hAnsi="Avenir Next LT Pro"/>
                <w:sz w:val="26"/>
                <w:szCs w:val="26"/>
              </w:rPr>
              <w:t xml:space="preserve">    </w:t>
            </w:r>
            <w:r>
              <w:rPr>
                <w:rFonts w:ascii="Avenir Next LT Pro" w:hAnsi="Avenir Next LT Pro"/>
                <w:sz w:val="26"/>
                <w:szCs w:val="26"/>
              </w:rPr>
              <w:t xml:space="preserve"> </w:t>
            </w:r>
            <w:r w:rsidR="00E46301">
              <w:rPr>
                <w:rFonts w:ascii="Avenir Next LT Pro" w:hAnsi="Avenir Next LT Pro"/>
                <w:sz w:val="26"/>
                <w:szCs w:val="26"/>
              </w:rPr>
              <w:t xml:space="preserve"> </w:t>
            </w:r>
            <w:r w:rsidR="002D05DC">
              <w:rPr>
                <w:rFonts w:ascii="Avenir Next LT Pro" w:hAnsi="Avenir Next LT Pro"/>
                <w:sz w:val="26"/>
                <w:szCs w:val="26"/>
              </w:rPr>
              <w:t xml:space="preserve">    </w:t>
            </w:r>
            <w:r w:rsidRPr="00777543">
              <w:rPr>
                <w:rFonts w:ascii="Avenir Next LT Pro" w:hAnsi="Avenir Next LT Pro"/>
                <w:sz w:val="26"/>
                <w:szCs w:val="26"/>
              </w:rPr>
              <w:t xml:space="preserve">R100 </w:t>
            </w:r>
            <w:r w:rsidR="003F45CC">
              <w:rPr>
                <w:rFonts w:ascii="Avenir Next LT Pro" w:hAnsi="Avenir Next LT Pro"/>
                <w:sz w:val="26"/>
                <w:szCs w:val="26"/>
              </w:rPr>
              <w:t xml:space="preserve">  </w:t>
            </w:r>
            <w:r w:rsidRPr="00777543">
              <w:rPr>
                <w:rFonts w:ascii="Avenir Next LT Pro" w:hAnsi="Avenir Next LT Pro"/>
                <w:sz w:val="26"/>
                <w:szCs w:val="26"/>
              </w:rPr>
              <w:t xml:space="preserve">                                                             </w:t>
            </w:r>
          </w:p>
          <w:p w14:paraId="7762EE12" w14:textId="77777777" w:rsidR="00892F4F" w:rsidRPr="00777543" w:rsidRDefault="00892F4F" w:rsidP="00524E2A">
            <w:pPr>
              <w:ind w:left="180"/>
              <w:rPr>
                <w:rFonts w:ascii="Avenir Next LT Pro" w:hAnsi="Avenir Next LT Pro"/>
                <w:sz w:val="26"/>
                <w:szCs w:val="26"/>
              </w:rPr>
            </w:pPr>
          </w:p>
          <w:p w14:paraId="5879006D" w14:textId="2D196933" w:rsidR="00892F4F" w:rsidRPr="00777543" w:rsidRDefault="00892F4F" w:rsidP="002E6BE2">
            <w:pPr>
              <w:tabs>
                <w:tab w:val="left" w:pos="10200"/>
              </w:tabs>
              <w:ind w:left="180" w:right="-1110"/>
              <w:rPr>
                <w:rFonts w:ascii="Avenir Next LT Pro" w:hAnsi="Avenir Next LT Pro"/>
                <w:sz w:val="26"/>
                <w:szCs w:val="26"/>
              </w:rPr>
            </w:pPr>
            <w:r w:rsidRPr="00777543">
              <w:rPr>
                <w:rFonts w:ascii="Avenir Next LT Pro" w:hAnsi="Avenir Next LT Pro"/>
                <w:sz w:val="26"/>
                <w:szCs w:val="26"/>
              </w:rPr>
              <w:t>Cauliflower and truffle soup, roasted cauliflower, cauliflower fritter, herb essence</w:t>
            </w:r>
            <w:r w:rsidR="00CA78A6">
              <w:rPr>
                <w:rFonts w:ascii="Avenir Next LT Pro" w:hAnsi="Avenir Next LT Pro"/>
                <w:sz w:val="26"/>
                <w:szCs w:val="26"/>
              </w:rPr>
              <w:t xml:space="preserve">. </w:t>
            </w:r>
            <w:r w:rsidR="00E46301">
              <w:rPr>
                <w:rFonts w:ascii="Avenir Next LT Pro" w:hAnsi="Avenir Next LT Pro"/>
                <w:sz w:val="26"/>
                <w:szCs w:val="26"/>
              </w:rPr>
              <w:t xml:space="preserve">  </w:t>
            </w:r>
            <w:r w:rsidR="002D05DC">
              <w:rPr>
                <w:rFonts w:ascii="Avenir Next LT Pro" w:hAnsi="Avenir Next LT Pro"/>
                <w:sz w:val="26"/>
                <w:szCs w:val="26"/>
              </w:rPr>
              <w:t xml:space="preserve">    </w:t>
            </w:r>
            <w:r w:rsidR="006843E7">
              <w:rPr>
                <w:rFonts w:ascii="Avenir Next LT Pro" w:hAnsi="Avenir Next LT Pro"/>
                <w:sz w:val="26"/>
                <w:szCs w:val="26"/>
              </w:rPr>
              <w:t xml:space="preserve"> </w:t>
            </w:r>
            <w:r w:rsidRPr="00777543">
              <w:rPr>
                <w:rFonts w:ascii="Avenir Next LT Pro" w:hAnsi="Avenir Next LT Pro"/>
                <w:sz w:val="26"/>
                <w:szCs w:val="26"/>
              </w:rPr>
              <w:t>R8</w:t>
            </w:r>
            <w:r w:rsidR="009E06D5">
              <w:rPr>
                <w:rFonts w:ascii="Avenir Next LT Pro" w:hAnsi="Avenir Next LT Pro"/>
                <w:sz w:val="26"/>
                <w:szCs w:val="26"/>
              </w:rPr>
              <w:t>0</w:t>
            </w:r>
          </w:p>
          <w:p w14:paraId="2DD68F2F" w14:textId="77777777" w:rsidR="00892F4F" w:rsidRPr="00777543" w:rsidRDefault="00892F4F" w:rsidP="00524E2A">
            <w:pPr>
              <w:ind w:left="180"/>
              <w:rPr>
                <w:rFonts w:ascii="Avenir Next LT Pro" w:hAnsi="Avenir Next LT Pro"/>
                <w:sz w:val="26"/>
                <w:szCs w:val="26"/>
              </w:rPr>
            </w:pPr>
          </w:p>
          <w:p w14:paraId="79FD8CAE" w14:textId="1A19AC79" w:rsidR="00892F4F" w:rsidRPr="00777543" w:rsidRDefault="002A3F9F" w:rsidP="003F45CC">
            <w:pPr>
              <w:ind w:left="180" w:right="-1252"/>
              <w:rPr>
                <w:rFonts w:ascii="Avenir Next LT Pro" w:hAnsi="Avenir Next LT Pro"/>
                <w:sz w:val="26"/>
                <w:szCs w:val="26"/>
              </w:rPr>
            </w:pPr>
            <w:r>
              <w:rPr>
                <w:rFonts w:ascii="Avenir Next LT Pro" w:hAnsi="Avenir Next LT Pro"/>
                <w:sz w:val="26"/>
                <w:szCs w:val="26"/>
              </w:rPr>
              <w:t>Beef Fillet carpaccio</w:t>
            </w:r>
            <w:r w:rsidR="009C3D1F">
              <w:rPr>
                <w:rFonts w:ascii="Avenir Next LT Pro" w:hAnsi="Avenir Next LT Pro"/>
                <w:sz w:val="26"/>
                <w:szCs w:val="26"/>
              </w:rPr>
              <w:t xml:space="preserve">, </w:t>
            </w:r>
            <w:proofErr w:type="spellStart"/>
            <w:r w:rsidR="009C3D1F">
              <w:rPr>
                <w:rFonts w:ascii="Avenir Next LT Pro" w:hAnsi="Avenir Next LT Pro"/>
                <w:sz w:val="26"/>
                <w:szCs w:val="26"/>
              </w:rPr>
              <w:t>slaphakskeentjies</w:t>
            </w:r>
            <w:proofErr w:type="spellEnd"/>
            <w:r w:rsidR="009C3D1F">
              <w:rPr>
                <w:rFonts w:ascii="Avenir Next LT Pro" w:hAnsi="Avenir Next LT Pro"/>
                <w:sz w:val="26"/>
                <w:szCs w:val="26"/>
              </w:rPr>
              <w:t>, parmesan, cri</w:t>
            </w:r>
            <w:r w:rsidR="006843E7">
              <w:rPr>
                <w:rFonts w:ascii="Avenir Next LT Pro" w:hAnsi="Avenir Next LT Pro"/>
                <w:sz w:val="26"/>
                <w:szCs w:val="26"/>
              </w:rPr>
              <w:t>sp capers, estate rocket</w:t>
            </w:r>
            <w:r w:rsidR="00892F4F" w:rsidRPr="00777543">
              <w:rPr>
                <w:rFonts w:ascii="Avenir Next LT Pro" w:hAnsi="Avenir Next LT Pro"/>
                <w:sz w:val="26"/>
                <w:szCs w:val="26"/>
              </w:rPr>
              <w:t xml:space="preserve">  </w:t>
            </w:r>
            <w:r w:rsidR="00892F4F">
              <w:rPr>
                <w:rFonts w:ascii="Avenir Next LT Pro" w:hAnsi="Avenir Next LT Pro"/>
                <w:sz w:val="26"/>
                <w:szCs w:val="26"/>
              </w:rPr>
              <w:t xml:space="preserve">         </w:t>
            </w:r>
            <w:r w:rsidR="00E46301">
              <w:rPr>
                <w:rFonts w:ascii="Avenir Next LT Pro" w:hAnsi="Avenir Next LT Pro"/>
                <w:sz w:val="26"/>
                <w:szCs w:val="26"/>
              </w:rPr>
              <w:t xml:space="preserve">  </w:t>
            </w:r>
            <w:r w:rsidR="002D05DC">
              <w:rPr>
                <w:rFonts w:ascii="Avenir Next LT Pro" w:hAnsi="Avenir Next LT Pro"/>
                <w:sz w:val="26"/>
                <w:szCs w:val="26"/>
              </w:rPr>
              <w:t xml:space="preserve"> </w:t>
            </w:r>
            <w:r w:rsidR="00892F4F" w:rsidRPr="00777543">
              <w:rPr>
                <w:rFonts w:ascii="Avenir Next LT Pro" w:hAnsi="Avenir Next LT Pro"/>
                <w:sz w:val="26"/>
                <w:szCs w:val="26"/>
              </w:rPr>
              <w:t>R1</w:t>
            </w:r>
            <w:r w:rsidR="00E86FC0">
              <w:rPr>
                <w:rFonts w:ascii="Avenir Next LT Pro" w:hAnsi="Avenir Next LT Pro"/>
                <w:sz w:val="26"/>
                <w:szCs w:val="26"/>
              </w:rPr>
              <w:t>15</w:t>
            </w:r>
          </w:p>
          <w:p w14:paraId="18E5E881" w14:textId="77777777" w:rsidR="00892F4F" w:rsidRPr="00777543" w:rsidRDefault="00892F4F" w:rsidP="00524E2A">
            <w:pPr>
              <w:ind w:left="180"/>
              <w:rPr>
                <w:rFonts w:ascii="Avenir Next LT Pro" w:hAnsi="Avenir Next LT Pro"/>
                <w:sz w:val="26"/>
                <w:szCs w:val="26"/>
              </w:rPr>
            </w:pPr>
          </w:p>
          <w:p w14:paraId="386546BC" w14:textId="36CAEE68" w:rsidR="00892F4F" w:rsidRDefault="00892F4F" w:rsidP="006843E7">
            <w:pPr>
              <w:tabs>
                <w:tab w:val="left" w:pos="10170"/>
              </w:tabs>
              <w:ind w:left="180" w:right="-1185"/>
              <w:rPr>
                <w:rFonts w:ascii="Avenir Next LT Pro" w:hAnsi="Avenir Next LT Pro"/>
                <w:sz w:val="26"/>
                <w:szCs w:val="26"/>
              </w:rPr>
            </w:pPr>
            <w:r w:rsidRPr="00777543">
              <w:rPr>
                <w:rFonts w:ascii="Avenir Next LT Pro" w:hAnsi="Avenir Next LT Pro"/>
                <w:sz w:val="26"/>
                <w:szCs w:val="26"/>
              </w:rPr>
              <w:t xml:space="preserve">Baked blue cheese souffle, walnut crust, estate herb crème, parmesan.           </w:t>
            </w:r>
            <w:r>
              <w:rPr>
                <w:rFonts w:ascii="Avenir Next LT Pro" w:hAnsi="Avenir Next LT Pro"/>
                <w:sz w:val="26"/>
                <w:szCs w:val="26"/>
              </w:rPr>
              <w:t xml:space="preserve">         </w:t>
            </w:r>
            <w:r w:rsidR="002D05DC">
              <w:rPr>
                <w:rFonts w:ascii="Avenir Next LT Pro" w:hAnsi="Avenir Next LT Pro"/>
                <w:sz w:val="26"/>
                <w:szCs w:val="26"/>
              </w:rPr>
              <w:t xml:space="preserve"> </w:t>
            </w:r>
            <w:r w:rsidR="00E46301">
              <w:rPr>
                <w:rFonts w:ascii="Avenir Next LT Pro" w:hAnsi="Avenir Next LT Pro"/>
                <w:sz w:val="26"/>
                <w:szCs w:val="26"/>
              </w:rPr>
              <w:t xml:space="preserve"> </w:t>
            </w:r>
            <w:r w:rsidR="002D05DC">
              <w:rPr>
                <w:rFonts w:ascii="Avenir Next LT Pro" w:hAnsi="Avenir Next LT Pro"/>
                <w:sz w:val="26"/>
                <w:szCs w:val="26"/>
              </w:rPr>
              <w:t xml:space="preserve">    </w:t>
            </w:r>
            <w:r w:rsidR="006843E7">
              <w:rPr>
                <w:rFonts w:ascii="Avenir Next LT Pro" w:hAnsi="Avenir Next LT Pro"/>
                <w:sz w:val="26"/>
                <w:szCs w:val="26"/>
              </w:rPr>
              <w:t xml:space="preserve"> </w:t>
            </w:r>
            <w:r w:rsidRPr="00777543">
              <w:rPr>
                <w:rFonts w:ascii="Avenir Next LT Pro" w:hAnsi="Avenir Next LT Pro"/>
                <w:sz w:val="26"/>
                <w:szCs w:val="26"/>
              </w:rPr>
              <w:t>R8</w:t>
            </w:r>
            <w:r w:rsidR="009E06D5">
              <w:rPr>
                <w:rFonts w:ascii="Avenir Next LT Pro" w:hAnsi="Avenir Next LT Pro"/>
                <w:sz w:val="26"/>
                <w:szCs w:val="26"/>
              </w:rPr>
              <w:t>0</w:t>
            </w:r>
          </w:p>
          <w:p w14:paraId="5818790E" w14:textId="77777777" w:rsidR="00892F4F" w:rsidRPr="00777543" w:rsidRDefault="00892F4F" w:rsidP="001709E6">
            <w:pPr>
              <w:ind w:left="180"/>
              <w:rPr>
                <w:rFonts w:ascii="Avenir Next LT Pro" w:hAnsi="Avenir Next LT Pro"/>
                <w:sz w:val="26"/>
                <w:szCs w:val="26"/>
              </w:rPr>
            </w:pPr>
          </w:p>
          <w:p w14:paraId="580B601C" w14:textId="53CBD88D" w:rsidR="00892F4F" w:rsidRPr="000850A6" w:rsidRDefault="00892F4F" w:rsidP="00B274C8">
            <w:pPr>
              <w:ind w:left="0"/>
              <w:jc w:val="center"/>
              <w:rPr>
                <w:rFonts w:ascii="Avenir Next LT Pro" w:hAnsi="Avenir Next LT Pr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12" w:space="0" w:color="9F8C82"/>
              <w:left w:val="nil"/>
              <w:bottom w:val="nil"/>
              <w:right w:val="nil"/>
            </w:tcBorders>
          </w:tcPr>
          <w:p w14:paraId="38DBE184" w14:textId="35712679" w:rsidR="00892F4F" w:rsidRPr="000850A6" w:rsidRDefault="006A6761" w:rsidP="009E06D5">
            <w:pPr>
              <w:ind w:left="0" w:right="-817"/>
              <w:rPr>
                <w:rFonts w:ascii="Avenir Next LT Pro" w:hAnsi="Avenir Next LT Pro"/>
                <w:sz w:val="26"/>
                <w:szCs w:val="26"/>
              </w:rPr>
            </w:pPr>
            <w:r>
              <w:rPr>
                <w:rFonts w:ascii="Avenir Next LT Pro" w:hAnsi="Avenir Next LT Pro"/>
                <w:sz w:val="26"/>
                <w:szCs w:val="26"/>
              </w:rPr>
              <w:t xml:space="preserve"> </w:t>
            </w:r>
          </w:p>
        </w:tc>
        <w:tc>
          <w:tcPr>
            <w:tcW w:w="141" w:type="dxa"/>
            <w:tcBorders>
              <w:top w:val="single" w:sz="12" w:space="0" w:color="9F8C82"/>
              <w:left w:val="nil"/>
              <w:bottom w:val="nil"/>
              <w:right w:val="nil"/>
            </w:tcBorders>
            <w:vAlign w:val="center"/>
          </w:tcPr>
          <w:p w14:paraId="4772E591" w14:textId="6DC4FAF1" w:rsidR="00892F4F" w:rsidRPr="00011ECB" w:rsidRDefault="00892F4F">
            <w:pPr>
              <w:ind w:left="0"/>
              <w:rPr>
                <w:rFonts w:ascii="Avenir Next LT Pro" w:hAnsi="Avenir Next LT Pro"/>
                <w:sz w:val="24"/>
              </w:rPr>
            </w:pPr>
          </w:p>
        </w:tc>
        <w:tc>
          <w:tcPr>
            <w:tcW w:w="145" w:type="dxa"/>
            <w:tcBorders>
              <w:top w:val="single" w:sz="12" w:space="0" w:color="9F8C82"/>
              <w:left w:val="nil"/>
              <w:bottom w:val="nil"/>
              <w:right w:val="nil"/>
            </w:tcBorders>
          </w:tcPr>
          <w:p w14:paraId="55C46D4A" w14:textId="77777777" w:rsidR="00892F4F" w:rsidRPr="00011ECB" w:rsidRDefault="00892F4F" w:rsidP="00E46301">
            <w:pPr>
              <w:ind w:left="-855"/>
              <w:rPr>
                <w:rFonts w:ascii="Avenir Next LT Pro" w:hAnsi="Avenir Next LT Pro"/>
                <w:sz w:val="24"/>
              </w:rPr>
            </w:pPr>
          </w:p>
        </w:tc>
      </w:tr>
    </w:tbl>
    <w:p w14:paraId="5D720B34" w14:textId="06D7AC47" w:rsidR="00966ACC" w:rsidRDefault="0021157C" w:rsidP="0096028C">
      <w:pPr>
        <w:tabs>
          <w:tab w:val="left" w:pos="11199"/>
        </w:tabs>
        <w:ind w:left="0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CHEF’S SPECIALTY</w:t>
      </w:r>
    </w:p>
    <w:p w14:paraId="7B24B46F" w14:textId="77777777" w:rsidR="00966ACC" w:rsidRPr="00011ECB" w:rsidRDefault="00966ACC" w:rsidP="00966ACC">
      <w:pPr>
        <w:rPr>
          <w:rFonts w:ascii="Avenir Next LT Pro" w:hAnsi="Avenir Next LT Pro"/>
          <w:sz w:val="16"/>
          <w:szCs w:val="16"/>
        </w:rPr>
      </w:pPr>
    </w:p>
    <w:tbl>
      <w:tblPr>
        <w:tblStyle w:val="TableGrid"/>
        <w:tblW w:w="11218" w:type="dxa"/>
        <w:tblInd w:w="0" w:type="dxa"/>
        <w:tblCellMar>
          <w:top w:w="206" w:type="dxa"/>
          <w:right w:w="115" w:type="dxa"/>
        </w:tblCellMar>
        <w:tblLook w:val="04A0" w:firstRow="1" w:lastRow="0" w:firstColumn="1" w:lastColumn="0" w:noHBand="0" w:noVBand="1"/>
      </w:tblPr>
      <w:tblGrid>
        <w:gridCol w:w="10934"/>
        <w:gridCol w:w="142"/>
        <w:gridCol w:w="142"/>
      </w:tblGrid>
      <w:tr w:rsidR="001A505E" w:rsidRPr="00777543" w14:paraId="19F64180" w14:textId="772036BC" w:rsidTr="001A505E">
        <w:trPr>
          <w:trHeight w:val="2052"/>
        </w:trPr>
        <w:tc>
          <w:tcPr>
            <w:tcW w:w="10934" w:type="dxa"/>
            <w:tcBorders>
              <w:top w:val="single" w:sz="12" w:space="0" w:color="9F8C82"/>
              <w:left w:val="nil"/>
              <w:bottom w:val="nil"/>
              <w:right w:val="nil"/>
            </w:tcBorders>
            <w:vAlign w:val="center"/>
          </w:tcPr>
          <w:p w14:paraId="4A2B11C4" w14:textId="58F8B455" w:rsidR="001A505E" w:rsidRPr="00830F2D" w:rsidRDefault="001A505E" w:rsidP="000850A6">
            <w:pPr>
              <w:spacing w:line="240" w:lineRule="auto"/>
              <w:ind w:left="180" w:right="-675"/>
              <w:rPr>
                <w:rFonts w:ascii="Avenir Next LT Pro" w:hAnsi="Avenir Next LT Pro"/>
                <w:sz w:val="26"/>
                <w:szCs w:val="26"/>
              </w:rPr>
            </w:pPr>
            <w:r w:rsidRPr="00777543">
              <w:rPr>
                <w:rFonts w:ascii="Avenir Next LT Pro" w:hAnsi="Avenir Next LT Pro"/>
                <w:sz w:val="26"/>
                <w:szCs w:val="26"/>
              </w:rPr>
              <w:t>Lamb shoulder, rosemary polenta, charred onion, Earl Grey prunes, thyme jus.</w:t>
            </w:r>
            <w:r>
              <w:rPr>
                <w:rFonts w:ascii="Avenir Next LT Pro" w:hAnsi="Avenir Next LT Pro"/>
                <w:sz w:val="26"/>
                <w:szCs w:val="26"/>
              </w:rPr>
              <w:t xml:space="preserve">               </w:t>
            </w:r>
            <w:r w:rsidRPr="00830F2D">
              <w:rPr>
                <w:rFonts w:ascii="Avenir Next LT Pro" w:hAnsi="Avenir Next LT Pro"/>
                <w:sz w:val="26"/>
                <w:szCs w:val="26"/>
              </w:rPr>
              <w:t>R230</w:t>
            </w:r>
          </w:p>
          <w:p w14:paraId="71556763" w14:textId="77777777" w:rsidR="001A505E" w:rsidRPr="00830F2D" w:rsidRDefault="001A505E" w:rsidP="004450DE">
            <w:pPr>
              <w:spacing w:line="240" w:lineRule="auto"/>
              <w:ind w:left="180"/>
              <w:rPr>
                <w:rFonts w:ascii="Avenir Next LT Pro" w:hAnsi="Avenir Next LT Pro"/>
                <w:sz w:val="26"/>
                <w:szCs w:val="26"/>
              </w:rPr>
            </w:pPr>
          </w:p>
          <w:p w14:paraId="746C4356" w14:textId="72BC4C08" w:rsidR="001A505E" w:rsidRPr="00830F2D" w:rsidRDefault="001A505E" w:rsidP="000850A6">
            <w:pPr>
              <w:spacing w:line="240" w:lineRule="auto"/>
              <w:ind w:left="180" w:right="-675"/>
              <w:rPr>
                <w:rFonts w:ascii="Avenir Next LT Pro" w:hAnsi="Avenir Next LT Pro"/>
                <w:sz w:val="26"/>
                <w:szCs w:val="26"/>
              </w:rPr>
            </w:pPr>
            <w:r w:rsidRPr="00830F2D">
              <w:rPr>
                <w:rFonts w:ascii="Avenir Next LT Pro" w:hAnsi="Avenir Next LT Pro"/>
                <w:sz w:val="26"/>
                <w:szCs w:val="26"/>
              </w:rPr>
              <w:t xml:space="preserve">Chef’s Signature steak, black pepper and thyme crème, pomme anna, salsa </w:t>
            </w:r>
            <w:proofErr w:type="spellStart"/>
            <w:r w:rsidRPr="00830F2D">
              <w:rPr>
                <w:rFonts w:ascii="Avenir Next LT Pro" w:hAnsi="Avenir Next LT Pro"/>
                <w:sz w:val="26"/>
                <w:szCs w:val="26"/>
              </w:rPr>
              <w:t>verde</w:t>
            </w:r>
            <w:proofErr w:type="spellEnd"/>
            <w:r w:rsidRPr="00830F2D">
              <w:rPr>
                <w:rFonts w:ascii="Avenir Next LT Pro" w:hAnsi="Avenir Next LT Pro"/>
                <w:sz w:val="26"/>
                <w:szCs w:val="26"/>
              </w:rPr>
              <w:t xml:space="preserve">.   </w:t>
            </w:r>
            <w:r>
              <w:rPr>
                <w:rFonts w:ascii="Avenir Next LT Pro" w:hAnsi="Avenir Next LT Pro"/>
                <w:sz w:val="26"/>
                <w:szCs w:val="26"/>
              </w:rPr>
              <w:t xml:space="preserve">    </w:t>
            </w:r>
            <w:r w:rsidRPr="00830F2D">
              <w:rPr>
                <w:rFonts w:ascii="Avenir Next LT Pro" w:hAnsi="Avenir Next LT Pro"/>
                <w:sz w:val="26"/>
                <w:szCs w:val="26"/>
              </w:rPr>
              <w:t>R275</w:t>
            </w:r>
          </w:p>
          <w:p w14:paraId="78603C8A" w14:textId="77777777" w:rsidR="001A505E" w:rsidRPr="00830F2D" w:rsidRDefault="001A505E" w:rsidP="004450DE">
            <w:pPr>
              <w:spacing w:line="240" w:lineRule="auto"/>
              <w:ind w:left="180"/>
              <w:rPr>
                <w:rFonts w:ascii="Avenir Next LT Pro" w:hAnsi="Avenir Next LT Pro"/>
                <w:sz w:val="26"/>
                <w:szCs w:val="26"/>
              </w:rPr>
            </w:pPr>
          </w:p>
          <w:p w14:paraId="1E34B8D2" w14:textId="2C91DC47" w:rsidR="001A505E" w:rsidRPr="00777543" w:rsidRDefault="001A505E" w:rsidP="0096028C">
            <w:pPr>
              <w:spacing w:line="240" w:lineRule="auto"/>
              <w:ind w:left="180" w:right="-817"/>
              <w:rPr>
                <w:rFonts w:ascii="Avenir Next LT Pro" w:hAnsi="Avenir Next LT Pro"/>
                <w:sz w:val="26"/>
                <w:szCs w:val="26"/>
              </w:rPr>
            </w:pPr>
            <w:r w:rsidRPr="00777543">
              <w:rPr>
                <w:rFonts w:ascii="Avenir Next LT Pro" w:hAnsi="Avenir Next LT Pro"/>
                <w:sz w:val="26"/>
                <w:szCs w:val="26"/>
              </w:rPr>
              <w:t xml:space="preserve">Farmer </w:t>
            </w:r>
            <w:proofErr w:type="spellStart"/>
            <w:r w:rsidRPr="00777543">
              <w:rPr>
                <w:rFonts w:ascii="Avenir Next LT Pro" w:hAnsi="Avenir Next LT Pro"/>
                <w:sz w:val="26"/>
                <w:szCs w:val="26"/>
              </w:rPr>
              <w:t>Douws</w:t>
            </w:r>
            <w:proofErr w:type="spellEnd"/>
            <w:r w:rsidRPr="00777543">
              <w:rPr>
                <w:rFonts w:ascii="Avenir Next LT Pro" w:hAnsi="Avenir Next LT Pro"/>
                <w:sz w:val="26"/>
                <w:szCs w:val="26"/>
              </w:rPr>
              <w:t xml:space="preserve"> burger: 200g beef burger, bacon, </w:t>
            </w:r>
            <w:proofErr w:type="spellStart"/>
            <w:r w:rsidRPr="00777543">
              <w:rPr>
                <w:rFonts w:ascii="Avenir Next LT Pro" w:hAnsi="Avenir Next LT Pro"/>
                <w:sz w:val="26"/>
                <w:szCs w:val="26"/>
              </w:rPr>
              <w:t>boerenkaas</w:t>
            </w:r>
            <w:proofErr w:type="spellEnd"/>
            <w:r w:rsidRPr="00777543">
              <w:rPr>
                <w:rFonts w:ascii="Avenir Next LT Pro" w:hAnsi="Avenir Next LT Pro"/>
                <w:sz w:val="26"/>
                <w:szCs w:val="26"/>
              </w:rPr>
              <w:t>, persimmon chutney</w:t>
            </w:r>
            <w:r>
              <w:rPr>
                <w:rFonts w:ascii="Avenir Next LT Pro" w:hAnsi="Avenir Next LT Pro"/>
                <w:sz w:val="26"/>
                <w:szCs w:val="26"/>
              </w:rPr>
              <w:t>,</w:t>
            </w:r>
            <w:r w:rsidRPr="00777543">
              <w:rPr>
                <w:rFonts w:ascii="Avenir Next LT Pro" w:hAnsi="Avenir Next LT Pro"/>
                <w:sz w:val="26"/>
                <w:szCs w:val="26"/>
              </w:rPr>
              <w:t xml:space="preserve"> </w:t>
            </w:r>
            <w:r>
              <w:rPr>
                <w:rFonts w:ascii="Avenir Next LT Pro" w:hAnsi="Avenir Next LT Pro"/>
                <w:sz w:val="26"/>
                <w:szCs w:val="26"/>
              </w:rPr>
              <w:t xml:space="preserve">     </w:t>
            </w:r>
            <w:r w:rsidRPr="00777543">
              <w:rPr>
                <w:rFonts w:ascii="Avenir Next LT Pro" w:hAnsi="Avenir Next LT Pro"/>
                <w:sz w:val="26"/>
                <w:szCs w:val="26"/>
              </w:rPr>
              <w:t>R175</w:t>
            </w:r>
          </w:p>
          <w:p w14:paraId="1EFF758B" w14:textId="3B2469DC" w:rsidR="001A505E" w:rsidRPr="00777543" w:rsidRDefault="001A505E" w:rsidP="004450DE">
            <w:pPr>
              <w:spacing w:line="240" w:lineRule="auto"/>
              <w:ind w:left="180"/>
              <w:rPr>
                <w:rFonts w:ascii="Avenir Next LT Pro" w:hAnsi="Avenir Next LT Pro"/>
                <w:sz w:val="26"/>
                <w:szCs w:val="26"/>
              </w:rPr>
            </w:pPr>
            <w:r w:rsidRPr="00777543">
              <w:rPr>
                <w:rFonts w:ascii="Avenir Next LT Pro" w:hAnsi="Avenir Next LT Pro"/>
                <w:sz w:val="26"/>
                <w:szCs w:val="26"/>
              </w:rPr>
              <w:t xml:space="preserve">brioche roll, rustic cut fries with rosemary salt.                                                        </w:t>
            </w:r>
            <w:r>
              <w:rPr>
                <w:rFonts w:ascii="Avenir Next LT Pro" w:hAnsi="Avenir Next LT Pro"/>
                <w:sz w:val="26"/>
                <w:szCs w:val="26"/>
              </w:rPr>
              <w:t xml:space="preserve">             </w:t>
            </w:r>
          </w:p>
          <w:p w14:paraId="1B2CACF3" w14:textId="77777777" w:rsidR="001A505E" w:rsidRPr="00777543" w:rsidRDefault="001A505E" w:rsidP="004450DE">
            <w:pPr>
              <w:spacing w:line="240" w:lineRule="auto"/>
              <w:ind w:left="180"/>
              <w:rPr>
                <w:rFonts w:ascii="Avenir Next LT Pro" w:hAnsi="Avenir Next LT Pro"/>
                <w:sz w:val="26"/>
                <w:szCs w:val="26"/>
              </w:rPr>
            </w:pPr>
          </w:p>
          <w:p w14:paraId="3677D561" w14:textId="21A62155" w:rsidR="001A505E" w:rsidRPr="00777543" w:rsidRDefault="001A505E" w:rsidP="000850A6">
            <w:pPr>
              <w:spacing w:line="240" w:lineRule="auto"/>
              <w:ind w:left="180" w:right="-817"/>
              <w:rPr>
                <w:rFonts w:ascii="Avenir Next LT Pro" w:hAnsi="Avenir Next LT Pro"/>
                <w:sz w:val="26"/>
                <w:szCs w:val="26"/>
              </w:rPr>
            </w:pPr>
            <w:r w:rsidRPr="00777543">
              <w:rPr>
                <w:rFonts w:ascii="Avenir Next LT Pro" w:hAnsi="Avenir Next LT Pro"/>
                <w:sz w:val="26"/>
                <w:szCs w:val="26"/>
              </w:rPr>
              <w:t>Roasted root salad, honey and cumin roasted, citrus, persimmon glaze, rocket, feta.</w:t>
            </w:r>
            <w:r>
              <w:rPr>
                <w:rFonts w:ascii="Avenir Next LT Pro" w:hAnsi="Avenir Next LT Pro"/>
                <w:sz w:val="26"/>
                <w:szCs w:val="26"/>
              </w:rPr>
              <w:t xml:space="preserve">     </w:t>
            </w:r>
            <w:r w:rsidRPr="00777543">
              <w:rPr>
                <w:rFonts w:ascii="Avenir Next LT Pro" w:hAnsi="Avenir Next LT Pro"/>
                <w:sz w:val="26"/>
                <w:szCs w:val="26"/>
              </w:rPr>
              <w:t>R145</w:t>
            </w:r>
          </w:p>
          <w:p w14:paraId="2C4B4218" w14:textId="77777777" w:rsidR="001A505E" w:rsidRPr="00777543" w:rsidRDefault="001A505E" w:rsidP="004450DE">
            <w:pPr>
              <w:spacing w:line="240" w:lineRule="auto"/>
              <w:ind w:left="180"/>
              <w:rPr>
                <w:rFonts w:ascii="Avenir Next LT Pro" w:hAnsi="Avenir Next LT Pro"/>
                <w:sz w:val="26"/>
                <w:szCs w:val="26"/>
              </w:rPr>
            </w:pPr>
          </w:p>
          <w:p w14:paraId="494D0F44" w14:textId="53A65DC8" w:rsidR="001A505E" w:rsidRPr="00777543" w:rsidRDefault="001A505E" w:rsidP="00892F4F">
            <w:pPr>
              <w:spacing w:line="240" w:lineRule="auto"/>
              <w:ind w:left="180" w:right="-540"/>
              <w:rPr>
                <w:rFonts w:ascii="Avenir Next LT Pro" w:hAnsi="Avenir Next LT Pro"/>
                <w:sz w:val="26"/>
                <w:szCs w:val="26"/>
              </w:rPr>
            </w:pPr>
            <w:r w:rsidRPr="00777543">
              <w:rPr>
                <w:rFonts w:ascii="Avenir Next LT Pro" w:hAnsi="Avenir Next LT Pro"/>
                <w:sz w:val="26"/>
                <w:szCs w:val="26"/>
              </w:rPr>
              <w:t xml:space="preserve">Porcini </w:t>
            </w:r>
            <w:proofErr w:type="spellStart"/>
            <w:r w:rsidRPr="00777543">
              <w:rPr>
                <w:rFonts w:ascii="Avenir Next LT Pro" w:hAnsi="Avenir Next LT Pro"/>
                <w:sz w:val="26"/>
                <w:szCs w:val="26"/>
              </w:rPr>
              <w:t>mezzelune</w:t>
            </w:r>
            <w:proofErr w:type="spellEnd"/>
            <w:r w:rsidRPr="00777543">
              <w:rPr>
                <w:rFonts w:ascii="Avenir Next LT Pro" w:hAnsi="Avenir Next LT Pro"/>
                <w:sz w:val="26"/>
                <w:szCs w:val="26"/>
              </w:rPr>
              <w:t xml:space="preserve">, truffle crème, pickled mushroom, parmesan, parsley oil.         </w:t>
            </w:r>
            <w:r>
              <w:rPr>
                <w:rFonts w:ascii="Avenir Next LT Pro" w:hAnsi="Avenir Next LT Pro"/>
                <w:sz w:val="26"/>
                <w:szCs w:val="26"/>
              </w:rPr>
              <w:t xml:space="preserve">           </w:t>
            </w:r>
            <w:r w:rsidRPr="00777543">
              <w:rPr>
                <w:rFonts w:ascii="Avenir Next LT Pro" w:hAnsi="Avenir Next LT Pro"/>
                <w:sz w:val="26"/>
                <w:szCs w:val="26"/>
              </w:rPr>
              <w:t>R200</w:t>
            </w:r>
          </w:p>
          <w:p w14:paraId="62B8E499" w14:textId="77777777" w:rsidR="001A505E" w:rsidRPr="00777543" w:rsidRDefault="001A505E" w:rsidP="004450DE">
            <w:pPr>
              <w:spacing w:line="240" w:lineRule="auto"/>
              <w:ind w:left="180"/>
              <w:rPr>
                <w:rFonts w:ascii="Avenir Next LT Pro" w:hAnsi="Avenir Next LT Pro"/>
                <w:sz w:val="26"/>
                <w:szCs w:val="26"/>
              </w:rPr>
            </w:pPr>
          </w:p>
          <w:p w14:paraId="2C4F7F44" w14:textId="42FADA34" w:rsidR="001A505E" w:rsidRPr="00777543" w:rsidRDefault="001A505E" w:rsidP="00892F4F">
            <w:pPr>
              <w:spacing w:line="240" w:lineRule="auto"/>
              <w:ind w:left="180" w:right="-540"/>
              <w:rPr>
                <w:rFonts w:ascii="Avenir Next LT Pro" w:hAnsi="Avenir Next LT Pro"/>
                <w:sz w:val="26"/>
                <w:szCs w:val="26"/>
              </w:rPr>
            </w:pPr>
            <w:proofErr w:type="spellStart"/>
            <w:r w:rsidRPr="00777543">
              <w:rPr>
                <w:rFonts w:ascii="Avenir Next LT Pro" w:hAnsi="Avenir Next LT Pro"/>
                <w:sz w:val="26"/>
                <w:szCs w:val="26"/>
              </w:rPr>
              <w:t>Linefish</w:t>
            </w:r>
            <w:proofErr w:type="spellEnd"/>
            <w:r w:rsidRPr="00777543">
              <w:rPr>
                <w:rFonts w:ascii="Avenir Next LT Pro" w:hAnsi="Avenir Next LT Pro"/>
                <w:sz w:val="26"/>
                <w:szCs w:val="26"/>
              </w:rPr>
              <w:t xml:space="preserve">, puy lentils, apple-turmeric sauce, dried apricot curry compound butter.      </w:t>
            </w:r>
            <w:r>
              <w:rPr>
                <w:rFonts w:ascii="Avenir Next LT Pro" w:hAnsi="Avenir Next LT Pro"/>
                <w:sz w:val="26"/>
                <w:szCs w:val="26"/>
              </w:rPr>
              <w:t xml:space="preserve">     </w:t>
            </w:r>
            <w:r w:rsidRPr="00777543">
              <w:rPr>
                <w:rFonts w:ascii="Avenir Next LT Pro" w:hAnsi="Avenir Next LT Pro"/>
                <w:sz w:val="26"/>
                <w:szCs w:val="26"/>
              </w:rPr>
              <w:t>R275</w:t>
            </w:r>
          </w:p>
        </w:tc>
        <w:tc>
          <w:tcPr>
            <w:tcW w:w="142" w:type="dxa"/>
            <w:tcBorders>
              <w:top w:val="single" w:sz="12" w:space="0" w:color="9F8C82"/>
              <w:left w:val="nil"/>
              <w:bottom w:val="nil"/>
              <w:right w:val="nil"/>
            </w:tcBorders>
            <w:vAlign w:val="center"/>
          </w:tcPr>
          <w:p w14:paraId="00D22C33" w14:textId="3EAFCB50" w:rsidR="001A505E" w:rsidRPr="00777543" w:rsidRDefault="001A505E" w:rsidP="0009157B">
            <w:pPr>
              <w:spacing w:line="240" w:lineRule="auto"/>
              <w:ind w:left="278" w:right="-90"/>
              <w:rPr>
                <w:rFonts w:ascii="Avenir Next LT Pro" w:hAnsi="Avenir Next LT Pr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12" w:space="0" w:color="9F8C82"/>
              <w:left w:val="nil"/>
              <w:bottom w:val="nil"/>
              <w:right w:val="nil"/>
            </w:tcBorders>
          </w:tcPr>
          <w:p w14:paraId="29E0CBB3" w14:textId="77777777" w:rsidR="001A505E" w:rsidRPr="00777543" w:rsidRDefault="001A505E" w:rsidP="0009157B">
            <w:pPr>
              <w:spacing w:line="240" w:lineRule="auto"/>
              <w:ind w:left="278" w:right="-90"/>
              <w:rPr>
                <w:rFonts w:ascii="Avenir Next LT Pro" w:hAnsi="Avenir Next LT Pro"/>
                <w:sz w:val="26"/>
                <w:szCs w:val="26"/>
              </w:rPr>
            </w:pPr>
          </w:p>
        </w:tc>
      </w:tr>
    </w:tbl>
    <w:p w14:paraId="7FF9A6BC" w14:textId="77777777" w:rsidR="001709E6" w:rsidRDefault="001709E6" w:rsidP="004450DE">
      <w:pPr>
        <w:spacing w:line="240" w:lineRule="auto"/>
        <w:ind w:left="0"/>
        <w:rPr>
          <w:rFonts w:ascii="Avenir Next LT Pro" w:hAnsi="Avenir Next LT Pro"/>
          <w:sz w:val="28"/>
          <w:szCs w:val="28"/>
        </w:rPr>
      </w:pPr>
    </w:p>
    <w:p w14:paraId="2B8C1B78" w14:textId="77777777" w:rsidR="00002CB4" w:rsidRDefault="00002CB4" w:rsidP="004450DE">
      <w:pPr>
        <w:spacing w:line="240" w:lineRule="auto"/>
        <w:ind w:left="0"/>
        <w:rPr>
          <w:rFonts w:ascii="Avenir Next LT Pro" w:hAnsi="Avenir Next LT Pro"/>
          <w:sz w:val="28"/>
          <w:szCs w:val="28"/>
        </w:rPr>
      </w:pPr>
    </w:p>
    <w:p w14:paraId="6C895BCC" w14:textId="25859C24" w:rsidR="005E69BB" w:rsidRDefault="007F6597" w:rsidP="004450DE">
      <w:pPr>
        <w:spacing w:line="240" w:lineRule="auto"/>
        <w:ind w:left="0"/>
        <w:rPr>
          <w:rFonts w:ascii="Avenir Next LT Pro" w:hAnsi="Avenir Next LT Pro"/>
          <w:sz w:val="28"/>
          <w:szCs w:val="28"/>
        </w:rPr>
      </w:pPr>
      <w:r w:rsidRPr="00FF3C2E">
        <w:rPr>
          <w:rFonts w:ascii="Avenir Next LT Pro" w:hAnsi="Avenir Next LT Pro"/>
          <w:sz w:val="28"/>
          <w:szCs w:val="28"/>
        </w:rPr>
        <w:t>DESSERTS</w:t>
      </w:r>
    </w:p>
    <w:p w14:paraId="6C93953F" w14:textId="77777777" w:rsidR="005E69BB" w:rsidRPr="00011ECB" w:rsidRDefault="005E69BB" w:rsidP="00E86FC0">
      <w:pPr>
        <w:ind w:left="0"/>
        <w:rPr>
          <w:rFonts w:ascii="Avenir Next LT Pro" w:hAnsi="Avenir Next LT Pro"/>
          <w:sz w:val="16"/>
          <w:szCs w:val="16"/>
        </w:rPr>
      </w:pPr>
    </w:p>
    <w:tbl>
      <w:tblPr>
        <w:tblStyle w:val="TableGrid"/>
        <w:tblW w:w="11057" w:type="dxa"/>
        <w:tblInd w:w="0" w:type="dxa"/>
        <w:tblCellMar>
          <w:top w:w="206" w:type="dxa"/>
          <w:right w:w="115" w:type="dxa"/>
        </w:tblCellMar>
        <w:tblLook w:val="04A0" w:firstRow="1" w:lastRow="0" w:firstColumn="1" w:lastColumn="0" w:noHBand="0" w:noVBand="1"/>
      </w:tblPr>
      <w:tblGrid>
        <w:gridCol w:w="10915"/>
        <w:gridCol w:w="142"/>
      </w:tblGrid>
      <w:tr w:rsidR="005E69BB" w:rsidRPr="00320B14" w14:paraId="7E1118BD" w14:textId="77777777" w:rsidTr="001A505E">
        <w:trPr>
          <w:trHeight w:val="724"/>
        </w:trPr>
        <w:tc>
          <w:tcPr>
            <w:tcW w:w="10915" w:type="dxa"/>
            <w:tcBorders>
              <w:top w:val="single" w:sz="12" w:space="0" w:color="9F8C82"/>
              <w:left w:val="nil"/>
              <w:bottom w:val="nil"/>
              <w:right w:val="nil"/>
            </w:tcBorders>
            <w:vAlign w:val="center"/>
          </w:tcPr>
          <w:p w14:paraId="74D180B4" w14:textId="016B84CC" w:rsidR="005E69BB" w:rsidRPr="00FD0B7E" w:rsidRDefault="003241A5" w:rsidP="002E6BE2">
            <w:pPr>
              <w:tabs>
                <w:tab w:val="left" w:pos="10230"/>
              </w:tabs>
              <w:spacing w:line="240" w:lineRule="auto"/>
              <w:ind w:left="180" w:right="-825"/>
              <w:rPr>
                <w:rFonts w:ascii="Avenir Next LT Pro" w:hAnsi="Avenir Next LT Pro"/>
                <w:sz w:val="26"/>
                <w:szCs w:val="26"/>
                <w:lang w:val="it-IT"/>
              </w:rPr>
            </w:pPr>
            <w:r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Vanilla crème </w:t>
            </w:r>
            <w:proofErr w:type="spellStart"/>
            <w:r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>Brulé</w:t>
            </w:r>
            <w:proofErr w:type="spellEnd"/>
            <w:r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, </w:t>
            </w:r>
            <w:proofErr w:type="spellStart"/>
            <w:r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>salted</w:t>
            </w:r>
            <w:proofErr w:type="spellEnd"/>
            <w:r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 caramel popcorn, </w:t>
            </w:r>
            <w:proofErr w:type="spellStart"/>
            <w:r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>lavender</w:t>
            </w:r>
            <w:proofErr w:type="spellEnd"/>
            <w:r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>.</w:t>
            </w:r>
            <w:r w:rsidR="005E69BB"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                                  </w:t>
            </w:r>
            <w:r w:rsidR="007B7FE1"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             </w:t>
            </w:r>
            <w:r w:rsidR="00882D24"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  </w:t>
            </w:r>
            <w:r w:rsidR="00771FF7"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 </w:t>
            </w:r>
            <w:r w:rsidR="000A7549"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 </w:t>
            </w:r>
            <w:r w:rsidR="00B56E65"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 </w:t>
            </w:r>
            <w:r w:rsidR="00830F2D"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 </w:t>
            </w:r>
            <w:r w:rsidR="00925454"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 </w:t>
            </w:r>
            <w:r w:rsidR="00FD0B7E"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 </w:t>
            </w:r>
            <w:r w:rsidR="002E6BE2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 </w:t>
            </w:r>
            <w:r w:rsidR="009E06D5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  </w:t>
            </w:r>
            <w:r w:rsidR="005E69BB"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>R</w:t>
            </w:r>
            <w:r w:rsidR="007B7FE1"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>65</w:t>
            </w:r>
          </w:p>
          <w:p w14:paraId="24436C1C" w14:textId="37B6018E" w:rsidR="005E69BB" w:rsidRPr="00FD0B7E" w:rsidRDefault="007B7FE1" w:rsidP="00FD0B7E">
            <w:pPr>
              <w:spacing w:line="240" w:lineRule="auto"/>
              <w:ind w:left="180" w:right="-675"/>
              <w:rPr>
                <w:rFonts w:ascii="Avenir Next LT Pro" w:hAnsi="Avenir Next LT Pro"/>
                <w:sz w:val="26"/>
                <w:szCs w:val="26"/>
                <w:lang w:val="it-IT"/>
              </w:rPr>
            </w:pPr>
            <w:r w:rsidRPr="00FD0B7E">
              <w:rPr>
                <w:rFonts w:ascii="Avenir Next LT Pro" w:hAnsi="Avenir Next LT Pro"/>
                <w:sz w:val="26"/>
                <w:szCs w:val="26"/>
                <w:lang w:val="it-IT"/>
              </w:rPr>
              <w:t xml:space="preserve"> </w:t>
            </w:r>
          </w:p>
          <w:p w14:paraId="4997253E" w14:textId="0037A201" w:rsidR="005E69BB" w:rsidRPr="00777543" w:rsidRDefault="00D64A95" w:rsidP="00FD0B7E">
            <w:pPr>
              <w:spacing w:line="240" w:lineRule="auto"/>
              <w:ind w:left="180" w:right="-675"/>
              <w:rPr>
                <w:rFonts w:ascii="Avenir Next LT Pro" w:hAnsi="Avenir Next LT Pro"/>
                <w:sz w:val="26"/>
                <w:szCs w:val="26"/>
              </w:rPr>
            </w:pPr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Jan Ellis </w:t>
            </w:r>
            <w:proofErr w:type="spellStart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>poeding</w:t>
            </w:r>
            <w:proofErr w:type="spellEnd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>buttermilk</w:t>
            </w:r>
            <w:proofErr w:type="spellEnd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 gel, </w:t>
            </w:r>
            <w:proofErr w:type="spellStart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>anglaise</w:t>
            </w:r>
            <w:proofErr w:type="spellEnd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, </w:t>
            </w:r>
            <w:r w:rsidR="005B72A4">
              <w:rPr>
                <w:rFonts w:ascii="Avenir Next LT Pro" w:hAnsi="Avenir Next LT Pro"/>
                <w:sz w:val="26"/>
                <w:szCs w:val="26"/>
                <w:lang w:val="nl-NL"/>
              </w:rPr>
              <w:t>“</w:t>
            </w:r>
            <w:proofErr w:type="spellStart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>gestoofte</w:t>
            </w:r>
            <w:proofErr w:type="spellEnd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>vrugte</w:t>
            </w:r>
            <w:proofErr w:type="spellEnd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”, </w:t>
            </w:r>
            <w:proofErr w:type="spellStart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>vanilla</w:t>
            </w:r>
            <w:proofErr w:type="spellEnd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>gelato</w:t>
            </w:r>
            <w:proofErr w:type="spellEnd"/>
            <w:r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>.</w:t>
            </w:r>
            <w:r w:rsidR="005E69BB"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        </w:t>
            </w:r>
            <w:r w:rsidR="007B7FE1"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     </w:t>
            </w:r>
            <w:r w:rsidR="001709E6"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 </w:t>
            </w:r>
            <w:r w:rsidR="000A7549"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 </w:t>
            </w:r>
            <w:r w:rsidR="00925454"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 </w:t>
            </w:r>
            <w:r w:rsidR="00830F2D" w:rsidRPr="00D84576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 </w:t>
            </w:r>
            <w:r w:rsidR="002E6BE2">
              <w:rPr>
                <w:rFonts w:ascii="Avenir Next LT Pro" w:hAnsi="Avenir Next LT Pro"/>
                <w:sz w:val="26"/>
                <w:szCs w:val="26"/>
                <w:lang w:val="nl-NL"/>
              </w:rPr>
              <w:t xml:space="preserve">  </w:t>
            </w:r>
            <w:r w:rsidR="005E69BB" w:rsidRPr="00777543">
              <w:rPr>
                <w:rFonts w:ascii="Avenir Next LT Pro" w:hAnsi="Avenir Next LT Pro"/>
                <w:sz w:val="26"/>
                <w:szCs w:val="26"/>
              </w:rPr>
              <w:t>R</w:t>
            </w:r>
            <w:r w:rsidR="007B7FE1" w:rsidRPr="00777543">
              <w:rPr>
                <w:rFonts w:ascii="Avenir Next LT Pro" w:hAnsi="Avenir Next LT Pro"/>
                <w:sz w:val="26"/>
                <w:szCs w:val="26"/>
              </w:rPr>
              <w:t>80</w:t>
            </w:r>
          </w:p>
          <w:p w14:paraId="467CA8C5" w14:textId="77777777" w:rsidR="005E69BB" w:rsidRPr="00777543" w:rsidRDefault="005E69BB" w:rsidP="00FD0B7E">
            <w:pPr>
              <w:spacing w:line="240" w:lineRule="auto"/>
              <w:ind w:left="180" w:right="-675"/>
              <w:rPr>
                <w:rFonts w:ascii="Avenir Next LT Pro" w:hAnsi="Avenir Next LT Pro"/>
                <w:sz w:val="26"/>
                <w:szCs w:val="26"/>
              </w:rPr>
            </w:pPr>
          </w:p>
          <w:p w14:paraId="376360F6" w14:textId="12B33E59" w:rsidR="005E69BB" w:rsidRPr="00777543" w:rsidRDefault="00E728DE" w:rsidP="00FD0B7E">
            <w:pPr>
              <w:spacing w:line="240" w:lineRule="auto"/>
              <w:ind w:left="180" w:right="-675"/>
              <w:rPr>
                <w:rFonts w:ascii="Avenir Next LT Pro" w:hAnsi="Avenir Next LT Pro"/>
                <w:sz w:val="26"/>
                <w:szCs w:val="26"/>
              </w:rPr>
            </w:pPr>
            <w:r w:rsidRPr="00777543">
              <w:rPr>
                <w:rFonts w:ascii="Avenir Next LT Pro" w:hAnsi="Avenir Next LT Pro"/>
                <w:sz w:val="26"/>
                <w:szCs w:val="26"/>
              </w:rPr>
              <w:t>Apple Strudel, baked to order, fresh Chantilly, cinnamon ice cream.</w:t>
            </w:r>
            <w:r w:rsidR="005E69BB" w:rsidRPr="00777543">
              <w:rPr>
                <w:rFonts w:ascii="Avenir Next LT Pro" w:hAnsi="Avenir Next LT Pro"/>
                <w:sz w:val="26"/>
                <w:szCs w:val="26"/>
              </w:rPr>
              <w:t xml:space="preserve">  </w:t>
            </w:r>
            <w:r w:rsidR="00830F2D">
              <w:rPr>
                <w:rFonts w:ascii="Avenir Next LT Pro" w:hAnsi="Avenir Next LT Pro"/>
                <w:sz w:val="26"/>
                <w:szCs w:val="26"/>
              </w:rPr>
              <w:t xml:space="preserve"> </w:t>
            </w:r>
            <w:r w:rsidR="005E69BB" w:rsidRPr="00777543">
              <w:rPr>
                <w:rFonts w:ascii="Avenir Next LT Pro" w:hAnsi="Avenir Next LT Pro"/>
                <w:sz w:val="26"/>
                <w:szCs w:val="26"/>
              </w:rPr>
              <w:t xml:space="preserve">                     </w:t>
            </w:r>
            <w:r w:rsidR="001709E6">
              <w:rPr>
                <w:rFonts w:ascii="Avenir Next LT Pro" w:hAnsi="Avenir Next LT Pro"/>
                <w:sz w:val="26"/>
                <w:szCs w:val="26"/>
              </w:rPr>
              <w:t xml:space="preserve"> </w:t>
            </w:r>
            <w:r w:rsidR="007B7FE1" w:rsidRPr="00777543">
              <w:rPr>
                <w:rFonts w:ascii="Avenir Next LT Pro" w:hAnsi="Avenir Next LT Pro"/>
                <w:sz w:val="26"/>
                <w:szCs w:val="26"/>
              </w:rPr>
              <w:t xml:space="preserve">  </w:t>
            </w:r>
            <w:r w:rsidR="00771FF7" w:rsidRPr="00777543">
              <w:rPr>
                <w:rFonts w:ascii="Avenir Next LT Pro" w:hAnsi="Avenir Next LT Pro"/>
                <w:sz w:val="26"/>
                <w:szCs w:val="26"/>
              </w:rPr>
              <w:t xml:space="preserve"> </w:t>
            </w:r>
            <w:r w:rsidR="000A7549" w:rsidRPr="00777543">
              <w:rPr>
                <w:rFonts w:ascii="Avenir Next LT Pro" w:hAnsi="Avenir Next LT Pro"/>
                <w:sz w:val="26"/>
                <w:szCs w:val="26"/>
              </w:rPr>
              <w:t xml:space="preserve">  </w:t>
            </w:r>
            <w:r w:rsidR="002E6BE2">
              <w:rPr>
                <w:rFonts w:ascii="Avenir Next LT Pro" w:hAnsi="Avenir Next LT Pro"/>
                <w:sz w:val="26"/>
                <w:szCs w:val="26"/>
              </w:rPr>
              <w:t xml:space="preserve">    </w:t>
            </w:r>
            <w:r w:rsidR="009E06D5">
              <w:rPr>
                <w:rFonts w:ascii="Avenir Next LT Pro" w:hAnsi="Avenir Next LT Pro"/>
                <w:sz w:val="26"/>
                <w:szCs w:val="26"/>
              </w:rPr>
              <w:t xml:space="preserve"> </w:t>
            </w:r>
            <w:r w:rsidR="005E69BB" w:rsidRPr="00777543">
              <w:rPr>
                <w:rFonts w:ascii="Avenir Next LT Pro" w:hAnsi="Avenir Next LT Pro"/>
                <w:sz w:val="26"/>
                <w:szCs w:val="26"/>
              </w:rPr>
              <w:t>R</w:t>
            </w:r>
            <w:r w:rsidR="007B7FE1" w:rsidRPr="00777543">
              <w:rPr>
                <w:rFonts w:ascii="Avenir Next LT Pro" w:hAnsi="Avenir Next LT Pro"/>
                <w:sz w:val="26"/>
                <w:szCs w:val="26"/>
              </w:rPr>
              <w:t>90</w:t>
            </w:r>
          </w:p>
          <w:p w14:paraId="5928F2EF" w14:textId="77777777" w:rsidR="005E69BB" w:rsidRPr="00FD0B7E" w:rsidRDefault="005E69BB" w:rsidP="00FD0B7E">
            <w:pPr>
              <w:spacing w:line="240" w:lineRule="auto"/>
              <w:ind w:left="0" w:right="-675"/>
              <w:jc w:val="center"/>
              <w:rPr>
                <w:rFonts w:ascii="Avenir Next LT Pro" w:hAnsi="Avenir Next LT Pr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12" w:space="0" w:color="9F8C82"/>
              <w:left w:val="nil"/>
              <w:bottom w:val="nil"/>
              <w:right w:val="nil"/>
            </w:tcBorders>
            <w:vAlign w:val="center"/>
          </w:tcPr>
          <w:p w14:paraId="12FC8F45" w14:textId="77777777" w:rsidR="005E69BB" w:rsidRPr="00011ECB" w:rsidRDefault="005E69BB" w:rsidP="007C5591">
            <w:pPr>
              <w:ind w:left="0" w:right="-257"/>
              <w:rPr>
                <w:rFonts w:ascii="Avenir Next LT Pro" w:hAnsi="Avenir Next LT Pro"/>
                <w:sz w:val="24"/>
              </w:rPr>
            </w:pPr>
          </w:p>
        </w:tc>
      </w:tr>
    </w:tbl>
    <w:p w14:paraId="1A41D8CB" w14:textId="77777777" w:rsidR="00107D0B" w:rsidRPr="00107D0B" w:rsidRDefault="00107D0B" w:rsidP="00107D0B">
      <w:pPr>
        <w:ind w:left="0"/>
        <w:rPr>
          <w:rFonts w:ascii="Avenir Next LT Pro" w:hAnsi="Avenir Next LT Pro"/>
          <w:sz w:val="16"/>
          <w:szCs w:val="16"/>
        </w:rPr>
      </w:pPr>
    </w:p>
    <w:p w14:paraId="1D94FD50" w14:textId="77777777" w:rsidR="00636154" w:rsidRDefault="00636154" w:rsidP="001F5B73">
      <w:pPr>
        <w:ind w:left="0"/>
        <w:rPr>
          <w:rFonts w:ascii="Avenir Next LT Pro" w:hAnsi="Avenir Next LT Pro"/>
          <w:sz w:val="24"/>
        </w:rPr>
      </w:pPr>
    </w:p>
    <w:p w14:paraId="5FDB90B8" w14:textId="7185901B" w:rsidR="00943FD8" w:rsidRP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DEB44B5" wp14:editId="65C96AED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1957070" cy="1957070"/>
            <wp:effectExtent l="0" t="0" r="5080" b="5080"/>
            <wp:wrapTight wrapText="bothSides">
              <wp:wrapPolygon edited="0">
                <wp:start x="0" y="0"/>
                <wp:lineTo x="0" y="21446"/>
                <wp:lineTo x="21446" y="21446"/>
                <wp:lineTo x="21446" y="0"/>
                <wp:lineTo x="0" y="0"/>
              </wp:wrapPolygon>
            </wp:wrapTight>
            <wp:docPr id="791578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E8905" w14:textId="425FD545" w:rsidR="00943FD8" w:rsidRP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3F181953" w14:textId="77777777" w:rsidR="00943FD8" w:rsidRP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2CF2A678" w14:textId="77777777" w:rsidR="00943FD8" w:rsidRP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4E3596B5" w14:textId="77777777" w:rsidR="00943FD8" w:rsidRP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4B24C03C" w14:textId="77777777" w:rsidR="00943FD8" w:rsidRP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0FAAB022" w14:textId="77777777" w:rsidR="00943FD8" w:rsidRP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3865A6E9" w14:textId="77777777" w:rsidR="00943FD8" w:rsidRP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21EA76CE" w14:textId="77777777" w:rsidR="00943FD8" w:rsidRP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75593BB2" w14:textId="77777777" w:rsid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71556DFD" w14:textId="77777777" w:rsid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6BD2018A" w14:textId="77777777" w:rsid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64431C98" w14:textId="77777777" w:rsid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75D6B2A5" w14:textId="77777777" w:rsidR="00943FD8" w:rsidRPr="00943FD8" w:rsidRDefault="00943FD8" w:rsidP="001F5B73">
      <w:pPr>
        <w:ind w:left="0"/>
        <w:rPr>
          <w:rFonts w:ascii="Avenir Next LT Pro" w:hAnsi="Avenir Next LT Pro"/>
          <w:sz w:val="16"/>
          <w:szCs w:val="16"/>
        </w:rPr>
      </w:pPr>
    </w:p>
    <w:p w14:paraId="047511A8" w14:textId="0E5E7DE4" w:rsidR="001F5B73" w:rsidRPr="001F5B73" w:rsidRDefault="001F5B73" w:rsidP="001F5B73">
      <w:pPr>
        <w:ind w:left="0"/>
        <w:rPr>
          <w:rFonts w:ascii="Avenir Next LT Pro" w:hAnsi="Avenir Next LT Pro"/>
          <w:sz w:val="28"/>
          <w:szCs w:val="28"/>
        </w:rPr>
      </w:pPr>
      <w:r w:rsidRPr="001F5B73">
        <w:rPr>
          <w:rFonts w:ascii="Avenir Next LT Pro" w:hAnsi="Avenir Next LT Pro"/>
          <w:sz w:val="28"/>
          <w:szCs w:val="28"/>
        </w:rPr>
        <w:t>B</w:t>
      </w:r>
      <w:r w:rsidR="00A57B82">
        <w:rPr>
          <w:rFonts w:ascii="Avenir Next LT Pro" w:hAnsi="Avenir Next LT Pro"/>
          <w:sz w:val="28"/>
          <w:szCs w:val="28"/>
        </w:rPr>
        <w:t>REAKFAST</w:t>
      </w:r>
    </w:p>
    <w:p w14:paraId="1A3312D4" w14:textId="77777777" w:rsidR="001F5B73" w:rsidRPr="001F5B73" w:rsidRDefault="001F5B73" w:rsidP="001F5B73">
      <w:pPr>
        <w:rPr>
          <w:rFonts w:ascii="Avenir Next LT Pro" w:hAnsi="Avenir Next LT Pro"/>
          <w:sz w:val="16"/>
          <w:szCs w:val="16"/>
        </w:rPr>
      </w:pPr>
    </w:p>
    <w:tbl>
      <w:tblPr>
        <w:tblStyle w:val="TableGrid"/>
        <w:tblW w:w="11070" w:type="dxa"/>
        <w:tblInd w:w="0" w:type="dxa"/>
        <w:tblCellMar>
          <w:top w:w="206" w:type="dxa"/>
          <w:right w:w="115" w:type="dxa"/>
        </w:tblCellMar>
        <w:tblLook w:val="04A0" w:firstRow="1" w:lastRow="0" w:firstColumn="1" w:lastColumn="0" w:noHBand="0" w:noVBand="1"/>
      </w:tblPr>
      <w:tblGrid>
        <w:gridCol w:w="10665"/>
        <w:gridCol w:w="135"/>
        <w:gridCol w:w="135"/>
        <w:gridCol w:w="135"/>
      </w:tblGrid>
      <w:tr w:rsidR="001A505E" w:rsidRPr="001F5B73" w14:paraId="0D89F6DE" w14:textId="3F02475F" w:rsidTr="001A505E">
        <w:trPr>
          <w:trHeight w:val="697"/>
        </w:trPr>
        <w:tc>
          <w:tcPr>
            <w:tcW w:w="10665" w:type="dxa"/>
            <w:tcBorders>
              <w:top w:val="single" w:sz="12" w:space="0" w:color="9F8C82"/>
              <w:left w:val="nil"/>
              <w:bottom w:val="nil"/>
              <w:right w:val="nil"/>
            </w:tcBorders>
            <w:vAlign w:val="center"/>
          </w:tcPr>
          <w:p w14:paraId="6EE6B72F" w14:textId="3E14B845" w:rsidR="001A505E" w:rsidRPr="00CC0558" w:rsidRDefault="001A505E" w:rsidP="00516972">
            <w:pPr>
              <w:ind w:left="180" w:right="-390"/>
              <w:rPr>
                <w:rFonts w:ascii="Avenir Next LT Pro" w:hAnsi="Avenir Next LT Pro"/>
                <w:sz w:val="28"/>
                <w:szCs w:val="28"/>
              </w:rPr>
            </w:pPr>
            <w:r w:rsidRPr="00CC0558">
              <w:rPr>
                <w:rFonts w:ascii="Avenir Next LT Pro" w:hAnsi="Avenir Next LT Pro"/>
                <w:sz w:val="28"/>
                <w:szCs w:val="28"/>
              </w:rPr>
              <w:t xml:space="preserve">Shakshuka: slow roasted tomato sauce, soft cooked farm eggs,                       </w:t>
            </w:r>
            <w:r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r w:rsidRPr="00CC0558">
              <w:rPr>
                <w:rFonts w:ascii="Avenir Next LT Pro" w:hAnsi="Avenir Next LT Pro"/>
                <w:sz w:val="28"/>
                <w:szCs w:val="28"/>
              </w:rPr>
              <w:t>R65</w:t>
            </w:r>
          </w:p>
          <w:p w14:paraId="6026218E" w14:textId="75BF47B7" w:rsidR="001A505E" w:rsidRPr="00CC0558" w:rsidRDefault="001A505E" w:rsidP="00B32129">
            <w:pPr>
              <w:ind w:left="180" w:right="-390"/>
              <w:rPr>
                <w:rFonts w:ascii="Avenir Next LT Pro" w:hAnsi="Avenir Next LT Pro"/>
                <w:sz w:val="28"/>
                <w:szCs w:val="28"/>
              </w:rPr>
            </w:pPr>
            <w:r w:rsidRPr="00CC0558">
              <w:rPr>
                <w:rFonts w:ascii="Avenir Next LT Pro" w:hAnsi="Avenir Next LT Pro"/>
                <w:sz w:val="28"/>
                <w:szCs w:val="28"/>
              </w:rPr>
              <w:t xml:space="preserve">toasted roggenbrot, farm herbs.  </w:t>
            </w:r>
          </w:p>
          <w:p w14:paraId="27A926CD" w14:textId="77777777" w:rsidR="001A505E" w:rsidRPr="00CC0558" w:rsidRDefault="001A505E" w:rsidP="00C5421C">
            <w:pPr>
              <w:ind w:left="180"/>
              <w:rPr>
                <w:rFonts w:ascii="Avenir Next LT Pro" w:hAnsi="Avenir Next LT Pro"/>
                <w:sz w:val="28"/>
                <w:szCs w:val="28"/>
              </w:rPr>
            </w:pPr>
          </w:p>
          <w:p w14:paraId="6EDB5B67" w14:textId="7A644B4E" w:rsidR="001A505E" w:rsidRPr="00CC0558" w:rsidRDefault="001A505E" w:rsidP="00FC454D">
            <w:pPr>
              <w:ind w:left="180" w:right="-390"/>
              <w:rPr>
                <w:rFonts w:ascii="Avenir Next LT Pro" w:hAnsi="Avenir Next LT Pro"/>
                <w:sz w:val="28"/>
                <w:szCs w:val="28"/>
              </w:rPr>
            </w:pPr>
            <w:r w:rsidRPr="00CC0558">
              <w:rPr>
                <w:rFonts w:ascii="Avenir Next LT Pro" w:hAnsi="Avenir Next LT Pro"/>
                <w:sz w:val="28"/>
                <w:szCs w:val="28"/>
              </w:rPr>
              <w:t xml:space="preserve">AB breakfast, fried farm eggs, smoked bacon, mushrooms, tomato,               </w:t>
            </w:r>
            <w:r>
              <w:rPr>
                <w:rFonts w:ascii="Avenir Next LT Pro" w:hAnsi="Avenir Next LT Pro"/>
                <w:sz w:val="28"/>
                <w:szCs w:val="28"/>
              </w:rPr>
              <w:t xml:space="preserve">  </w:t>
            </w:r>
            <w:r w:rsidRPr="00CC0558">
              <w:rPr>
                <w:rFonts w:ascii="Avenir Next LT Pro" w:hAnsi="Avenir Next LT Pro"/>
                <w:sz w:val="28"/>
                <w:szCs w:val="28"/>
              </w:rPr>
              <w:t>R130</w:t>
            </w:r>
          </w:p>
          <w:p w14:paraId="293320B2" w14:textId="7B017635" w:rsidR="001A505E" w:rsidRPr="00CC0558" w:rsidRDefault="001A505E" w:rsidP="00B32129">
            <w:pPr>
              <w:ind w:left="180" w:right="-390"/>
              <w:rPr>
                <w:rFonts w:ascii="Avenir Next LT Pro" w:hAnsi="Avenir Next LT Pro"/>
                <w:sz w:val="28"/>
                <w:szCs w:val="28"/>
              </w:rPr>
            </w:pPr>
            <w:r w:rsidRPr="00CC0558">
              <w:rPr>
                <w:rFonts w:ascii="Avenir Next LT Pro" w:hAnsi="Avenir Next LT Pro"/>
                <w:sz w:val="28"/>
                <w:szCs w:val="28"/>
              </w:rPr>
              <w:t xml:space="preserve">roggenbrot, bratwurst.  </w:t>
            </w:r>
          </w:p>
          <w:p w14:paraId="4D59728F" w14:textId="77777777" w:rsidR="001A505E" w:rsidRPr="00CC0558" w:rsidRDefault="001A505E" w:rsidP="00C5421C">
            <w:pPr>
              <w:ind w:left="180"/>
              <w:rPr>
                <w:rFonts w:ascii="Avenir Next LT Pro" w:hAnsi="Avenir Next LT Pro"/>
                <w:sz w:val="28"/>
                <w:szCs w:val="28"/>
              </w:rPr>
            </w:pPr>
          </w:p>
          <w:p w14:paraId="58C37CA5" w14:textId="387CE94C" w:rsidR="001A505E" w:rsidRPr="00CC0558" w:rsidRDefault="001A505E" w:rsidP="009B194C">
            <w:pPr>
              <w:ind w:left="180" w:right="-390"/>
              <w:rPr>
                <w:rFonts w:ascii="Avenir Next LT Pro" w:hAnsi="Avenir Next LT Pro"/>
                <w:sz w:val="28"/>
                <w:szCs w:val="28"/>
              </w:rPr>
            </w:pPr>
            <w:r w:rsidRPr="00CC0558">
              <w:rPr>
                <w:rFonts w:ascii="Avenir Next LT Pro" w:hAnsi="Avenir Next LT Pro"/>
                <w:sz w:val="28"/>
                <w:szCs w:val="28"/>
              </w:rPr>
              <w:t xml:space="preserve">Eggs on toast: poached farm eggs, smashed avocado, estate rocket,            </w:t>
            </w:r>
            <w:r>
              <w:rPr>
                <w:rFonts w:ascii="Avenir Next LT Pro" w:hAnsi="Avenir Next LT Pro"/>
                <w:sz w:val="28"/>
                <w:szCs w:val="28"/>
              </w:rPr>
              <w:t xml:space="preserve">  </w:t>
            </w:r>
            <w:r w:rsidRPr="00CC0558">
              <w:rPr>
                <w:rFonts w:ascii="Avenir Next LT Pro" w:hAnsi="Avenir Next LT Pro"/>
                <w:sz w:val="28"/>
                <w:szCs w:val="28"/>
              </w:rPr>
              <w:t>R85</w:t>
            </w:r>
          </w:p>
          <w:p w14:paraId="01A7C058" w14:textId="588CF6C3" w:rsidR="001A505E" w:rsidRPr="00CC0558" w:rsidRDefault="001A505E" w:rsidP="009B194C">
            <w:pPr>
              <w:ind w:left="180" w:right="-390"/>
              <w:rPr>
                <w:rFonts w:ascii="Avenir Next LT Pro" w:hAnsi="Avenir Next LT Pro"/>
                <w:sz w:val="28"/>
                <w:szCs w:val="28"/>
              </w:rPr>
            </w:pPr>
            <w:r w:rsidRPr="00CC0558">
              <w:rPr>
                <w:rFonts w:ascii="Avenir Next LT Pro" w:hAnsi="Avenir Next LT Pro"/>
                <w:sz w:val="28"/>
                <w:szCs w:val="28"/>
              </w:rPr>
              <w:t xml:space="preserve">toasted pumpkin seeds. </w:t>
            </w:r>
          </w:p>
          <w:p w14:paraId="4BC2345E" w14:textId="1F98CEDF" w:rsidR="001A505E" w:rsidRPr="00CC0558" w:rsidRDefault="001A505E" w:rsidP="009B194C">
            <w:pPr>
              <w:ind w:left="180" w:right="-390"/>
              <w:rPr>
                <w:rFonts w:ascii="Avenir Next LT Pro" w:hAnsi="Avenir Next LT Pro"/>
                <w:i/>
                <w:iCs/>
                <w:sz w:val="28"/>
                <w:szCs w:val="28"/>
              </w:rPr>
            </w:pPr>
            <w:r w:rsidRPr="00CC0558">
              <w:rPr>
                <w:rFonts w:ascii="Avenir Next LT Pro" w:hAnsi="Avenir Next LT Pro"/>
                <w:i/>
                <w:iCs/>
                <w:sz w:val="28"/>
                <w:szCs w:val="28"/>
              </w:rPr>
              <w:t>Add Smoked salmon: R50</w:t>
            </w:r>
          </w:p>
          <w:p w14:paraId="1B8AA2B3" w14:textId="2E0FDCA4" w:rsidR="001A505E" w:rsidRPr="00CC0558" w:rsidRDefault="001A505E" w:rsidP="009B194C">
            <w:pPr>
              <w:ind w:left="180" w:right="-390"/>
              <w:rPr>
                <w:rFonts w:ascii="Avenir Next LT Pro" w:hAnsi="Avenir Next LT Pro"/>
                <w:i/>
                <w:iCs/>
                <w:sz w:val="28"/>
                <w:szCs w:val="28"/>
              </w:rPr>
            </w:pPr>
            <w:r w:rsidRPr="00CC0558">
              <w:rPr>
                <w:rFonts w:ascii="Avenir Next LT Pro" w:hAnsi="Avenir Next LT Pro"/>
                <w:i/>
                <w:iCs/>
                <w:sz w:val="28"/>
                <w:szCs w:val="28"/>
              </w:rPr>
              <w:t>Add Feta: R30</w:t>
            </w:r>
          </w:p>
          <w:p w14:paraId="24D38468" w14:textId="77777777" w:rsidR="001A505E" w:rsidRPr="00CC0558" w:rsidRDefault="001A505E" w:rsidP="00C5421C">
            <w:pPr>
              <w:ind w:left="180"/>
              <w:rPr>
                <w:rFonts w:ascii="Avenir Next LT Pro" w:hAnsi="Avenir Next LT Pro"/>
                <w:sz w:val="28"/>
                <w:szCs w:val="28"/>
              </w:rPr>
            </w:pPr>
          </w:p>
          <w:p w14:paraId="381F42D3" w14:textId="3E74562C" w:rsidR="001A505E" w:rsidRPr="00CC0558" w:rsidRDefault="001A505E" w:rsidP="00412F62">
            <w:pPr>
              <w:ind w:left="180" w:right="-647"/>
              <w:rPr>
                <w:rFonts w:ascii="Avenir Next LT Pro" w:hAnsi="Avenir Next LT Pro"/>
                <w:sz w:val="28"/>
                <w:szCs w:val="28"/>
              </w:rPr>
            </w:pPr>
            <w:r w:rsidRPr="00CC0558">
              <w:rPr>
                <w:rFonts w:ascii="Avenir Next LT Pro" w:hAnsi="Avenir Next LT Pro"/>
                <w:sz w:val="28"/>
                <w:szCs w:val="28"/>
              </w:rPr>
              <w:t xml:space="preserve">Pastry selection: selection of Danish pastries, croissant, local cheese             </w:t>
            </w:r>
            <w:r>
              <w:rPr>
                <w:rFonts w:ascii="Avenir Next LT Pro" w:hAnsi="Avenir Next LT Pro"/>
                <w:sz w:val="28"/>
                <w:szCs w:val="28"/>
              </w:rPr>
              <w:t xml:space="preserve">   </w:t>
            </w:r>
            <w:r w:rsidRPr="00CC0558">
              <w:rPr>
                <w:rFonts w:ascii="Avenir Next LT Pro" w:hAnsi="Avenir Next LT Pro"/>
                <w:sz w:val="28"/>
                <w:szCs w:val="28"/>
              </w:rPr>
              <w:t>R145</w:t>
            </w:r>
          </w:p>
          <w:p w14:paraId="5AB3FA41" w14:textId="06C46B87" w:rsidR="001A505E" w:rsidRPr="00CC0558" w:rsidRDefault="001A505E" w:rsidP="00BF6890">
            <w:pPr>
              <w:ind w:left="180"/>
              <w:rPr>
                <w:rFonts w:ascii="Avenir Next LT Pro" w:hAnsi="Avenir Next LT Pro"/>
                <w:sz w:val="28"/>
                <w:szCs w:val="28"/>
              </w:rPr>
            </w:pPr>
            <w:r w:rsidRPr="00CC0558">
              <w:rPr>
                <w:rFonts w:ascii="Avenir Next LT Pro" w:hAnsi="Avenir Next LT Pro"/>
                <w:sz w:val="28"/>
                <w:szCs w:val="28"/>
              </w:rPr>
              <w:t xml:space="preserve">and seasonal fruit.  </w:t>
            </w:r>
          </w:p>
          <w:p w14:paraId="366EF680" w14:textId="77777777" w:rsidR="001A505E" w:rsidRPr="00CC0558" w:rsidRDefault="001A505E" w:rsidP="00AF41BD">
            <w:pPr>
              <w:ind w:left="180"/>
              <w:rPr>
                <w:rFonts w:ascii="Avenir Next LT Pro" w:hAnsi="Avenir Next LT Pro"/>
                <w:sz w:val="28"/>
                <w:szCs w:val="28"/>
              </w:rPr>
            </w:pPr>
          </w:p>
          <w:p w14:paraId="5586F8F9" w14:textId="7247ADB5" w:rsidR="001A505E" w:rsidRPr="00CC0558" w:rsidRDefault="001A505E" w:rsidP="00412F62">
            <w:pPr>
              <w:ind w:left="180" w:right="-647"/>
              <w:rPr>
                <w:rFonts w:ascii="Avenir Next LT Pro" w:hAnsi="Avenir Next LT Pro"/>
                <w:sz w:val="28"/>
                <w:szCs w:val="28"/>
              </w:rPr>
            </w:pPr>
            <w:r w:rsidRPr="00CC0558">
              <w:rPr>
                <w:rFonts w:ascii="Avenir Next LT Pro" w:hAnsi="Avenir Next LT Pro"/>
                <w:sz w:val="28"/>
                <w:szCs w:val="28"/>
              </w:rPr>
              <w:t xml:space="preserve">Warm, slow cooked oats, Pinotage syrup, mint, farm butter, pomegranate.   </w:t>
            </w:r>
            <w:r>
              <w:rPr>
                <w:rFonts w:ascii="Avenir Next LT Pro" w:hAnsi="Avenir Next LT Pro"/>
                <w:sz w:val="28"/>
                <w:szCs w:val="28"/>
              </w:rPr>
              <w:t xml:space="preserve">  </w:t>
            </w:r>
            <w:r w:rsidRPr="00CC0558">
              <w:rPr>
                <w:rFonts w:ascii="Avenir Next LT Pro" w:hAnsi="Avenir Next LT Pro"/>
                <w:sz w:val="28"/>
                <w:szCs w:val="28"/>
              </w:rPr>
              <w:t>R85</w:t>
            </w:r>
          </w:p>
          <w:p w14:paraId="4F638EFF" w14:textId="77777777" w:rsidR="001A505E" w:rsidRPr="00CC0558" w:rsidRDefault="001A505E" w:rsidP="001F5B73">
            <w:pPr>
              <w:ind w:left="180"/>
              <w:rPr>
                <w:rFonts w:ascii="Avenir Next LT Pro" w:hAnsi="Avenir Next LT Pro"/>
                <w:sz w:val="28"/>
                <w:szCs w:val="28"/>
              </w:rPr>
            </w:pPr>
          </w:p>
          <w:p w14:paraId="110BE59E" w14:textId="7C15FAE9" w:rsidR="001A505E" w:rsidRDefault="001A505E" w:rsidP="00002CB4">
            <w:pPr>
              <w:ind w:left="-284"/>
              <w:rPr>
                <w:rFonts w:ascii="Avenir Next LT Pro" w:hAnsi="Avenir Next LT Pro"/>
                <w:sz w:val="28"/>
                <w:szCs w:val="28"/>
              </w:rPr>
            </w:pPr>
            <w:r w:rsidRPr="00CC0558">
              <w:rPr>
                <w:rFonts w:ascii="Avenir Next LT Pro" w:hAnsi="Avenir Next LT Pro"/>
                <w:sz w:val="28"/>
                <w:szCs w:val="28"/>
              </w:rPr>
              <w:t xml:space="preserve">      </w:t>
            </w:r>
            <w:r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r w:rsidRPr="00CC0558">
              <w:rPr>
                <w:rFonts w:ascii="Avenir Next LT Pro" w:hAnsi="Avenir Next LT Pro"/>
                <w:sz w:val="28"/>
                <w:szCs w:val="28"/>
              </w:rPr>
              <w:t xml:space="preserve">Breakfast roll: toasted brioche roll, fried egg, bacon, arugula.                     </w:t>
            </w:r>
            <w:r>
              <w:rPr>
                <w:rFonts w:ascii="Avenir Next LT Pro" w:hAnsi="Avenir Next LT Pro"/>
                <w:sz w:val="28"/>
                <w:szCs w:val="28"/>
              </w:rPr>
              <w:t xml:space="preserve">       </w:t>
            </w:r>
            <w:r w:rsidRPr="00CC0558">
              <w:rPr>
                <w:rFonts w:ascii="Avenir Next LT Pro" w:hAnsi="Avenir Next LT Pro"/>
                <w:sz w:val="28"/>
                <w:szCs w:val="28"/>
              </w:rPr>
              <w:t>R75</w:t>
            </w:r>
          </w:p>
          <w:p w14:paraId="3964204E" w14:textId="77777777" w:rsidR="001A505E" w:rsidRPr="00CC0558" w:rsidRDefault="001A505E" w:rsidP="00943FD8">
            <w:pPr>
              <w:rPr>
                <w:rFonts w:ascii="Avenir Next LT Pro" w:hAnsi="Avenir Next LT Pro"/>
                <w:sz w:val="28"/>
                <w:szCs w:val="28"/>
              </w:rPr>
            </w:pPr>
          </w:p>
          <w:p w14:paraId="16CFBB56" w14:textId="77777777" w:rsidR="001A505E" w:rsidRPr="001F5B73" w:rsidRDefault="001A505E" w:rsidP="001F5B73">
            <w:pPr>
              <w:ind w:left="0"/>
              <w:rPr>
                <w:rFonts w:ascii="Avenir Next LT Pro" w:hAnsi="Avenir Next LT Pro"/>
                <w:sz w:val="24"/>
              </w:rPr>
            </w:pPr>
          </w:p>
        </w:tc>
        <w:tc>
          <w:tcPr>
            <w:tcW w:w="135" w:type="dxa"/>
            <w:tcBorders>
              <w:top w:val="single" w:sz="12" w:space="0" w:color="9F8C82"/>
              <w:left w:val="nil"/>
              <w:bottom w:val="nil"/>
              <w:right w:val="nil"/>
            </w:tcBorders>
            <w:vAlign w:val="center"/>
          </w:tcPr>
          <w:p w14:paraId="3A52977A" w14:textId="77777777" w:rsidR="001A505E" w:rsidRPr="001F5B73" w:rsidRDefault="001A505E" w:rsidP="006F3461">
            <w:pPr>
              <w:ind w:left="0" w:right="-225"/>
              <w:rPr>
                <w:rFonts w:ascii="Avenir Next LT Pro" w:hAnsi="Avenir Next LT Pro"/>
                <w:sz w:val="24"/>
              </w:rPr>
            </w:pPr>
          </w:p>
        </w:tc>
        <w:tc>
          <w:tcPr>
            <w:tcW w:w="135" w:type="dxa"/>
            <w:tcBorders>
              <w:top w:val="single" w:sz="12" w:space="0" w:color="9F8C82"/>
              <w:left w:val="nil"/>
              <w:bottom w:val="nil"/>
              <w:right w:val="nil"/>
            </w:tcBorders>
          </w:tcPr>
          <w:p w14:paraId="49B7A36D" w14:textId="77777777" w:rsidR="001A505E" w:rsidRPr="001F5B73" w:rsidRDefault="001A505E" w:rsidP="006F334A">
            <w:pPr>
              <w:ind w:left="0" w:right="-120"/>
              <w:rPr>
                <w:rFonts w:ascii="Avenir Next LT Pro" w:hAnsi="Avenir Next LT Pro"/>
                <w:sz w:val="24"/>
              </w:rPr>
            </w:pPr>
          </w:p>
        </w:tc>
        <w:tc>
          <w:tcPr>
            <w:tcW w:w="135" w:type="dxa"/>
            <w:tcBorders>
              <w:top w:val="single" w:sz="12" w:space="0" w:color="9F8C82"/>
              <w:left w:val="nil"/>
              <w:bottom w:val="nil"/>
              <w:right w:val="nil"/>
            </w:tcBorders>
          </w:tcPr>
          <w:p w14:paraId="5578CFE4" w14:textId="77777777" w:rsidR="001A505E" w:rsidRPr="001F5B73" w:rsidRDefault="001A505E" w:rsidP="006F334A">
            <w:pPr>
              <w:ind w:left="0" w:right="-120"/>
              <w:rPr>
                <w:rFonts w:ascii="Avenir Next LT Pro" w:hAnsi="Avenir Next LT Pro"/>
                <w:sz w:val="24"/>
              </w:rPr>
            </w:pPr>
          </w:p>
        </w:tc>
      </w:tr>
    </w:tbl>
    <w:p w14:paraId="4588A515" w14:textId="77777777" w:rsidR="00AF6581" w:rsidRPr="000A6573" w:rsidRDefault="00AF6581" w:rsidP="00AF6581">
      <w:pPr>
        <w:ind w:left="0"/>
        <w:rPr>
          <w:rFonts w:ascii="Avenir Next LT Pro" w:hAnsi="Avenir Next LT Pro"/>
          <w:sz w:val="28"/>
          <w:szCs w:val="28"/>
        </w:rPr>
      </w:pPr>
      <w:r w:rsidRPr="000A6573">
        <w:rPr>
          <w:rFonts w:ascii="Avenir Next LT Pro" w:hAnsi="Avenir Next LT Pro"/>
          <w:sz w:val="28"/>
          <w:szCs w:val="28"/>
        </w:rPr>
        <w:t>LITTLE VINES</w:t>
      </w:r>
    </w:p>
    <w:p w14:paraId="2631DE43" w14:textId="77777777" w:rsidR="00AF6581" w:rsidRPr="005F7358" w:rsidRDefault="00AF6581" w:rsidP="00AF6581">
      <w:pPr>
        <w:ind w:left="0"/>
        <w:rPr>
          <w:rFonts w:ascii="Avenir Next LT Pro" w:hAnsi="Avenir Next LT Pro"/>
          <w:sz w:val="24"/>
        </w:rPr>
      </w:pPr>
    </w:p>
    <w:tbl>
      <w:tblPr>
        <w:tblStyle w:val="TableGrid"/>
        <w:tblW w:w="10665" w:type="dxa"/>
        <w:tblInd w:w="0" w:type="dxa"/>
        <w:tblCellMar>
          <w:top w:w="206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  <w:gridCol w:w="135"/>
      </w:tblGrid>
      <w:tr w:rsidR="00AF6581" w:rsidRPr="000A6573" w14:paraId="452728E4" w14:textId="77777777" w:rsidTr="00033C82">
        <w:trPr>
          <w:trHeight w:val="724"/>
        </w:trPr>
        <w:tc>
          <w:tcPr>
            <w:tcW w:w="10530" w:type="dxa"/>
            <w:tcBorders>
              <w:top w:val="single" w:sz="12" w:space="0" w:color="9F8C82"/>
              <w:left w:val="nil"/>
              <w:bottom w:val="nil"/>
              <w:right w:val="nil"/>
            </w:tcBorders>
            <w:vAlign w:val="center"/>
          </w:tcPr>
          <w:p w14:paraId="62287CB1" w14:textId="42DFFCB4" w:rsidR="00AF6581" w:rsidRPr="000A6573" w:rsidRDefault="00AF6581" w:rsidP="00033C82">
            <w:pPr>
              <w:ind w:left="180"/>
              <w:rPr>
                <w:rFonts w:ascii="Avenir Next LT Pro" w:hAnsi="Avenir Next LT Pro"/>
                <w:sz w:val="28"/>
                <w:szCs w:val="28"/>
              </w:rPr>
            </w:pPr>
            <w:r w:rsidRPr="000A6573">
              <w:rPr>
                <w:rFonts w:ascii="Avenir Next LT Pro" w:hAnsi="Avenir Next LT Pro"/>
                <w:sz w:val="28"/>
                <w:szCs w:val="28"/>
              </w:rPr>
              <w:t xml:space="preserve">Chicken fillet strips, rustic fries OR salad.                                                        </w:t>
            </w:r>
            <w:r w:rsidR="00342DB5">
              <w:rPr>
                <w:rFonts w:ascii="Avenir Next LT Pro" w:hAnsi="Avenir Next LT Pro"/>
                <w:sz w:val="28"/>
                <w:szCs w:val="28"/>
              </w:rPr>
              <w:t xml:space="preserve">    </w:t>
            </w:r>
            <w:r w:rsidR="00DC4814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r w:rsidR="008C4456">
              <w:rPr>
                <w:rFonts w:ascii="Avenir Next LT Pro" w:hAnsi="Avenir Next LT Pro"/>
                <w:sz w:val="28"/>
                <w:szCs w:val="28"/>
              </w:rPr>
              <w:t xml:space="preserve">   </w:t>
            </w:r>
            <w:r w:rsidR="00412F62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r w:rsidRPr="000A6573">
              <w:rPr>
                <w:rFonts w:ascii="Avenir Next LT Pro" w:hAnsi="Avenir Next LT Pro"/>
                <w:sz w:val="28"/>
                <w:szCs w:val="28"/>
              </w:rPr>
              <w:t>R80</w:t>
            </w:r>
          </w:p>
          <w:p w14:paraId="46446FA9" w14:textId="77777777" w:rsidR="00AF6581" w:rsidRPr="000A6573" w:rsidRDefault="00AF6581" w:rsidP="00033C82">
            <w:pPr>
              <w:ind w:left="270"/>
              <w:rPr>
                <w:rFonts w:ascii="Avenir Next LT Pro" w:hAnsi="Avenir Next LT Pro"/>
                <w:sz w:val="28"/>
                <w:szCs w:val="28"/>
              </w:rPr>
            </w:pPr>
          </w:p>
          <w:p w14:paraId="4A7C8CAC" w14:textId="25EE5A49" w:rsidR="00AF6581" w:rsidRPr="000A6573" w:rsidRDefault="00AF6581" w:rsidP="00002CB4">
            <w:pPr>
              <w:ind w:left="142"/>
              <w:rPr>
                <w:rFonts w:ascii="Avenir Next LT Pro" w:hAnsi="Avenir Next LT Pro"/>
                <w:sz w:val="28"/>
                <w:szCs w:val="28"/>
              </w:rPr>
            </w:pPr>
            <w:r w:rsidRPr="000A6573">
              <w:rPr>
                <w:rFonts w:ascii="Avenir Next LT Pro" w:hAnsi="Avenir Next LT Pro"/>
                <w:sz w:val="28"/>
                <w:szCs w:val="28"/>
              </w:rPr>
              <w:t xml:space="preserve">Kiddies cheeseburger with golden chips OR salad.                                    </w:t>
            </w:r>
            <w:r w:rsidR="00DC4814">
              <w:rPr>
                <w:rFonts w:ascii="Avenir Next LT Pro" w:hAnsi="Avenir Next LT Pro"/>
                <w:sz w:val="28"/>
                <w:szCs w:val="28"/>
              </w:rPr>
              <w:t xml:space="preserve">       </w:t>
            </w:r>
            <w:r w:rsidR="008C4456">
              <w:rPr>
                <w:rFonts w:ascii="Avenir Next LT Pro" w:hAnsi="Avenir Next LT Pro"/>
                <w:sz w:val="28"/>
                <w:szCs w:val="28"/>
              </w:rPr>
              <w:t xml:space="preserve">   </w:t>
            </w:r>
            <w:r w:rsidR="00412F62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r w:rsidRPr="000A6573">
              <w:rPr>
                <w:rFonts w:ascii="Avenir Next LT Pro" w:hAnsi="Avenir Next LT Pro"/>
                <w:sz w:val="28"/>
                <w:szCs w:val="28"/>
              </w:rPr>
              <w:t>R85</w:t>
            </w:r>
          </w:p>
          <w:p w14:paraId="272D7A01" w14:textId="77777777" w:rsidR="00AF6581" w:rsidRPr="000A6573" w:rsidRDefault="00AF6581" w:rsidP="00033C82">
            <w:pPr>
              <w:ind w:left="270"/>
              <w:rPr>
                <w:rFonts w:ascii="Avenir Next LT Pro" w:hAnsi="Avenir Next LT Pro"/>
                <w:sz w:val="28"/>
                <w:szCs w:val="28"/>
              </w:rPr>
            </w:pPr>
          </w:p>
          <w:p w14:paraId="16AE31D6" w14:textId="440A74A4" w:rsidR="00AF6581" w:rsidRPr="000A6573" w:rsidRDefault="00AF6581" w:rsidP="00002CB4">
            <w:pPr>
              <w:ind w:left="142"/>
              <w:rPr>
                <w:rFonts w:ascii="Avenir Next LT Pro" w:hAnsi="Avenir Next LT Pro"/>
                <w:sz w:val="28"/>
                <w:szCs w:val="28"/>
              </w:rPr>
            </w:pPr>
            <w:r w:rsidRPr="000A6573">
              <w:rPr>
                <w:rFonts w:ascii="Avenir Next LT Pro" w:hAnsi="Avenir Next LT Pro"/>
                <w:sz w:val="28"/>
                <w:szCs w:val="28"/>
              </w:rPr>
              <w:t xml:space="preserve">Jill’s sandwich, cheese and tomato sandwich with a side salad.               </w:t>
            </w:r>
            <w:r w:rsidR="00DC4814">
              <w:rPr>
                <w:rFonts w:ascii="Avenir Next LT Pro" w:hAnsi="Avenir Next LT Pro"/>
                <w:sz w:val="28"/>
                <w:szCs w:val="28"/>
              </w:rPr>
              <w:t xml:space="preserve">       </w:t>
            </w:r>
            <w:r w:rsidR="008C4456">
              <w:rPr>
                <w:rFonts w:ascii="Avenir Next LT Pro" w:hAnsi="Avenir Next LT Pro"/>
                <w:sz w:val="28"/>
                <w:szCs w:val="28"/>
              </w:rPr>
              <w:t xml:space="preserve">   </w:t>
            </w:r>
            <w:r w:rsidR="00412F62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r w:rsidRPr="000A6573">
              <w:rPr>
                <w:rFonts w:ascii="Avenir Next LT Pro" w:hAnsi="Avenir Next LT Pro"/>
                <w:sz w:val="28"/>
                <w:szCs w:val="28"/>
              </w:rPr>
              <w:t>R70</w:t>
            </w:r>
          </w:p>
          <w:p w14:paraId="33BA9E6F" w14:textId="77777777" w:rsidR="00AF6581" w:rsidRPr="000A6573" w:rsidRDefault="00AF6581" w:rsidP="00033C82">
            <w:pPr>
              <w:ind w:left="270"/>
              <w:rPr>
                <w:rFonts w:ascii="Avenir Next LT Pro" w:hAnsi="Avenir Next LT Pro"/>
                <w:sz w:val="28"/>
                <w:szCs w:val="28"/>
              </w:rPr>
            </w:pPr>
          </w:p>
          <w:p w14:paraId="58CCE7BE" w14:textId="6029946A" w:rsidR="00AF6581" w:rsidRPr="000A6573" w:rsidRDefault="00AF6581" w:rsidP="00002CB4">
            <w:pPr>
              <w:ind w:left="142"/>
              <w:rPr>
                <w:rFonts w:ascii="Avenir Next LT Pro" w:hAnsi="Avenir Next LT Pro"/>
                <w:sz w:val="28"/>
                <w:szCs w:val="28"/>
              </w:rPr>
            </w:pPr>
            <w:r w:rsidRPr="000A6573">
              <w:rPr>
                <w:rFonts w:ascii="Avenir Next LT Pro" w:hAnsi="Avenir Next LT Pro"/>
                <w:sz w:val="28"/>
                <w:szCs w:val="28"/>
              </w:rPr>
              <w:t xml:space="preserve">Small portion of rustic fries.                                                                              </w:t>
            </w:r>
            <w:r w:rsidR="00DC4814">
              <w:rPr>
                <w:rFonts w:ascii="Avenir Next LT Pro" w:hAnsi="Avenir Next LT Pro"/>
                <w:sz w:val="28"/>
                <w:szCs w:val="28"/>
              </w:rPr>
              <w:t xml:space="preserve">       </w:t>
            </w:r>
            <w:r w:rsidR="008C4456">
              <w:rPr>
                <w:rFonts w:ascii="Avenir Next LT Pro" w:hAnsi="Avenir Next LT Pro"/>
                <w:sz w:val="28"/>
                <w:szCs w:val="28"/>
              </w:rPr>
              <w:t xml:space="preserve">   </w:t>
            </w:r>
            <w:r w:rsidR="00412F62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r w:rsidRPr="000A6573">
              <w:rPr>
                <w:rFonts w:ascii="Avenir Next LT Pro" w:hAnsi="Avenir Next LT Pro"/>
                <w:sz w:val="28"/>
                <w:szCs w:val="28"/>
              </w:rPr>
              <w:t>R30</w:t>
            </w:r>
          </w:p>
          <w:p w14:paraId="47E35790" w14:textId="77777777" w:rsidR="00AF6581" w:rsidRPr="000A6573" w:rsidRDefault="00AF6581" w:rsidP="00033C82">
            <w:pPr>
              <w:ind w:left="0"/>
              <w:rPr>
                <w:rFonts w:ascii="Avenir Next LT Pro" w:hAnsi="Avenir Next LT Pro"/>
                <w:sz w:val="28"/>
                <w:szCs w:val="28"/>
              </w:rPr>
            </w:pPr>
          </w:p>
        </w:tc>
        <w:tc>
          <w:tcPr>
            <w:tcW w:w="135" w:type="dxa"/>
            <w:tcBorders>
              <w:top w:val="single" w:sz="12" w:space="0" w:color="9F8C82"/>
              <w:left w:val="nil"/>
              <w:bottom w:val="nil"/>
              <w:right w:val="nil"/>
            </w:tcBorders>
            <w:vAlign w:val="center"/>
          </w:tcPr>
          <w:p w14:paraId="77A30C98" w14:textId="77777777" w:rsidR="00AF6581" w:rsidRPr="000A6573" w:rsidRDefault="00AF6581" w:rsidP="00033C82">
            <w:pPr>
              <w:ind w:left="0"/>
              <w:rPr>
                <w:rFonts w:ascii="Avenir Next LT Pro" w:hAnsi="Avenir Next LT Pro"/>
                <w:sz w:val="28"/>
                <w:szCs w:val="28"/>
              </w:rPr>
            </w:pPr>
          </w:p>
        </w:tc>
      </w:tr>
    </w:tbl>
    <w:p w14:paraId="362C50DC" w14:textId="77777777" w:rsidR="00967AC2" w:rsidRPr="007F49B2" w:rsidRDefault="00967AC2" w:rsidP="007B7FE1">
      <w:pPr>
        <w:ind w:left="0"/>
        <w:rPr>
          <w:sz w:val="28"/>
          <w:szCs w:val="28"/>
        </w:rPr>
      </w:pPr>
    </w:p>
    <w:sectPr w:rsidR="00967AC2" w:rsidRPr="007F49B2" w:rsidSect="00F41279">
      <w:pgSz w:w="11910" w:h="16838"/>
      <w:pgMar w:top="238" w:right="352" w:bottom="249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54"/>
    <w:rsid w:val="00002CB4"/>
    <w:rsid w:val="000051AC"/>
    <w:rsid w:val="00005D91"/>
    <w:rsid w:val="00011ECB"/>
    <w:rsid w:val="00017350"/>
    <w:rsid w:val="000850A6"/>
    <w:rsid w:val="0009157B"/>
    <w:rsid w:val="000A2090"/>
    <w:rsid w:val="000A7549"/>
    <w:rsid w:val="000B0908"/>
    <w:rsid w:val="000B580A"/>
    <w:rsid w:val="00100E68"/>
    <w:rsid w:val="00102CEB"/>
    <w:rsid w:val="00104FC2"/>
    <w:rsid w:val="00107D0B"/>
    <w:rsid w:val="00141AC4"/>
    <w:rsid w:val="00142F6D"/>
    <w:rsid w:val="00155B4E"/>
    <w:rsid w:val="001651B1"/>
    <w:rsid w:val="001666A3"/>
    <w:rsid w:val="001709E6"/>
    <w:rsid w:val="00176B86"/>
    <w:rsid w:val="001853B8"/>
    <w:rsid w:val="001A505E"/>
    <w:rsid w:val="001C43F1"/>
    <w:rsid w:val="001D7407"/>
    <w:rsid w:val="001E5E61"/>
    <w:rsid w:val="001E6E38"/>
    <w:rsid w:val="001F5B73"/>
    <w:rsid w:val="00200C84"/>
    <w:rsid w:val="0021157C"/>
    <w:rsid w:val="00212F40"/>
    <w:rsid w:val="0021383D"/>
    <w:rsid w:val="00241782"/>
    <w:rsid w:val="002555D5"/>
    <w:rsid w:val="002A3F9F"/>
    <w:rsid w:val="002A53A6"/>
    <w:rsid w:val="002C2E7F"/>
    <w:rsid w:val="002C2EF2"/>
    <w:rsid w:val="002D05DC"/>
    <w:rsid w:val="002E188F"/>
    <w:rsid w:val="002E6BE2"/>
    <w:rsid w:val="0031243C"/>
    <w:rsid w:val="00320B14"/>
    <w:rsid w:val="003241A5"/>
    <w:rsid w:val="00342DB5"/>
    <w:rsid w:val="003450AC"/>
    <w:rsid w:val="00384A1A"/>
    <w:rsid w:val="003C1FD6"/>
    <w:rsid w:val="003D7280"/>
    <w:rsid w:val="003F45CC"/>
    <w:rsid w:val="00405484"/>
    <w:rsid w:val="00412F62"/>
    <w:rsid w:val="004149CB"/>
    <w:rsid w:val="00427853"/>
    <w:rsid w:val="004450DE"/>
    <w:rsid w:val="00466F03"/>
    <w:rsid w:val="0047713A"/>
    <w:rsid w:val="00481B2A"/>
    <w:rsid w:val="004A588E"/>
    <w:rsid w:val="004B4A21"/>
    <w:rsid w:val="004B5F92"/>
    <w:rsid w:val="004D0C21"/>
    <w:rsid w:val="004D73D3"/>
    <w:rsid w:val="004D7A2F"/>
    <w:rsid w:val="00501D8D"/>
    <w:rsid w:val="00516972"/>
    <w:rsid w:val="00524E2A"/>
    <w:rsid w:val="00525CA4"/>
    <w:rsid w:val="005530B9"/>
    <w:rsid w:val="00560D21"/>
    <w:rsid w:val="00581255"/>
    <w:rsid w:val="005B72A4"/>
    <w:rsid w:val="005E69BB"/>
    <w:rsid w:val="005F23E2"/>
    <w:rsid w:val="005F471F"/>
    <w:rsid w:val="00636154"/>
    <w:rsid w:val="006415DD"/>
    <w:rsid w:val="0064742C"/>
    <w:rsid w:val="00665115"/>
    <w:rsid w:val="0067251C"/>
    <w:rsid w:val="006843E7"/>
    <w:rsid w:val="006A6761"/>
    <w:rsid w:val="006C2A22"/>
    <w:rsid w:val="006E12D8"/>
    <w:rsid w:val="006F334A"/>
    <w:rsid w:val="006F3461"/>
    <w:rsid w:val="00741139"/>
    <w:rsid w:val="00750CFB"/>
    <w:rsid w:val="00771FF7"/>
    <w:rsid w:val="0077613D"/>
    <w:rsid w:val="00777543"/>
    <w:rsid w:val="007804AD"/>
    <w:rsid w:val="00785249"/>
    <w:rsid w:val="007B2C32"/>
    <w:rsid w:val="007B41A7"/>
    <w:rsid w:val="007B7FE1"/>
    <w:rsid w:val="007C091E"/>
    <w:rsid w:val="007C16FD"/>
    <w:rsid w:val="007C5591"/>
    <w:rsid w:val="007D528A"/>
    <w:rsid w:val="007F4575"/>
    <w:rsid w:val="007F49B2"/>
    <w:rsid w:val="007F6597"/>
    <w:rsid w:val="00801CBF"/>
    <w:rsid w:val="00816885"/>
    <w:rsid w:val="00830F2D"/>
    <w:rsid w:val="00844DDB"/>
    <w:rsid w:val="00846CF2"/>
    <w:rsid w:val="00874C16"/>
    <w:rsid w:val="00882D24"/>
    <w:rsid w:val="00892F4F"/>
    <w:rsid w:val="00893184"/>
    <w:rsid w:val="00893A54"/>
    <w:rsid w:val="008A0099"/>
    <w:rsid w:val="008A4279"/>
    <w:rsid w:val="008A6C40"/>
    <w:rsid w:val="008B5C62"/>
    <w:rsid w:val="008C144B"/>
    <w:rsid w:val="008C4456"/>
    <w:rsid w:val="00925454"/>
    <w:rsid w:val="009330DA"/>
    <w:rsid w:val="00943FD8"/>
    <w:rsid w:val="00954D4F"/>
    <w:rsid w:val="0096028C"/>
    <w:rsid w:val="00966ACC"/>
    <w:rsid w:val="00967AC2"/>
    <w:rsid w:val="0099123F"/>
    <w:rsid w:val="009A56A3"/>
    <w:rsid w:val="009B194C"/>
    <w:rsid w:val="009C398C"/>
    <w:rsid w:val="009C3D1F"/>
    <w:rsid w:val="009E06D5"/>
    <w:rsid w:val="009F2E71"/>
    <w:rsid w:val="00A15C8A"/>
    <w:rsid w:val="00A57B82"/>
    <w:rsid w:val="00A90414"/>
    <w:rsid w:val="00A97599"/>
    <w:rsid w:val="00AF41BD"/>
    <w:rsid w:val="00AF6581"/>
    <w:rsid w:val="00B023CD"/>
    <w:rsid w:val="00B274C8"/>
    <w:rsid w:val="00B32129"/>
    <w:rsid w:val="00B461E9"/>
    <w:rsid w:val="00B56E65"/>
    <w:rsid w:val="00B60DB1"/>
    <w:rsid w:val="00BA6F28"/>
    <w:rsid w:val="00BC6CA8"/>
    <w:rsid w:val="00BD3469"/>
    <w:rsid w:val="00BF616A"/>
    <w:rsid w:val="00BF6890"/>
    <w:rsid w:val="00C01FC8"/>
    <w:rsid w:val="00C5421C"/>
    <w:rsid w:val="00C55DF8"/>
    <w:rsid w:val="00C56E8A"/>
    <w:rsid w:val="00C72828"/>
    <w:rsid w:val="00C74BD0"/>
    <w:rsid w:val="00C76EE0"/>
    <w:rsid w:val="00C83938"/>
    <w:rsid w:val="00C87446"/>
    <w:rsid w:val="00CA78A6"/>
    <w:rsid w:val="00CB0C80"/>
    <w:rsid w:val="00CC0558"/>
    <w:rsid w:val="00CD58F3"/>
    <w:rsid w:val="00CD62CA"/>
    <w:rsid w:val="00CE23B9"/>
    <w:rsid w:val="00CF66EF"/>
    <w:rsid w:val="00D13E12"/>
    <w:rsid w:val="00D2512F"/>
    <w:rsid w:val="00D257A5"/>
    <w:rsid w:val="00D52D24"/>
    <w:rsid w:val="00D5320C"/>
    <w:rsid w:val="00D64A95"/>
    <w:rsid w:val="00D84157"/>
    <w:rsid w:val="00D84576"/>
    <w:rsid w:val="00D90D91"/>
    <w:rsid w:val="00DC4814"/>
    <w:rsid w:val="00DC4B6F"/>
    <w:rsid w:val="00DD33C2"/>
    <w:rsid w:val="00DE1BD4"/>
    <w:rsid w:val="00E05398"/>
    <w:rsid w:val="00E22A07"/>
    <w:rsid w:val="00E34EED"/>
    <w:rsid w:val="00E46301"/>
    <w:rsid w:val="00E728DE"/>
    <w:rsid w:val="00E86FC0"/>
    <w:rsid w:val="00EA533F"/>
    <w:rsid w:val="00EE1C1D"/>
    <w:rsid w:val="00F011E9"/>
    <w:rsid w:val="00F0620C"/>
    <w:rsid w:val="00F41279"/>
    <w:rsid w:val="00FA1D5A"/>
    <w:rsid w:val="00FA4CAA"/>
    <w:rsid w:val="00FC454D"/>
    <w:rsid w:val="00FD0B7E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371A"/>
  <w15:docId w15:val="{D075632E-341B-4805-9EED-B2613E02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705"/>
    </w:pPr>
    <w:rPr>
      <w:rFonts w:ascii="Calibri" w:eastAsia="Calibri" w:hAnsi="Calibri" w:cs="Calibri"/>
      <w:color w:val="004AA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 bleue menu bistro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bleue menu bistro</dc:title>
  <dc:subject/>
  <dc:creator>Cisca Louw</dc:creator>
  <cp:keywords>DAHGp1Be25k,BAD1TTG38Cg,0</cp:keywords>
  <cp:lastModifiedBy>Allée Bleue | Reception</cp:lastModifiedBy>
  <cp:revision>181</cp:revision>
  <cp:lastPrinted>2026-04-29T13:31:00Z</cp:lastPrinted>
  <dcterms:created xsi:type="dcterms:W3CDTF">2026-04-24T12:12:00Z</dcterms:created>
  <dcterms:modified xsi:type="dcterms:W3CDTF">2026-04-29T14:29:00Z</dcterms:modified>
</cp:coreProperties>
</file>